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Default="002D3341" w:rsidP="00105442">
      <w:pPr>
        <w:pStyle w:val="KeinLeerraum"/>
        <w:jc w:val="center"/>
        <w:rPr>
          <w:b/>
          <w:sz w:val="28"/>
          <w:szCs w:val="28"/>
          <w:lang w:val="de-CH"/>
        </w:rPr>
      </w:pPr>
      <w:r w:rsidRPr="001A57D3">
        <w:rPr>
          <w:b/>
          <w:sz w:val="28"/>
          <w:szCs w:val="28"/>
          <w:lang w:val="de-CH"/>
        </w:rPr>
        <w:t>Otto Weddigen, Briefe aus Italien (1965)</w:t>
      </w:r>
    </w:p>
    <w:p w:rsidR="006B0727" w:rsidRDefault="006B0727" w:rsidP="00105442">
      <w:pPr>
        <w:pStyle w:val="KeinLeerraum"/>
        <w:jc w:val="center"/>
        <w:rPr>
          <w:b/>
          <w:sz w:val="28"/>
          <w:szCs w:val="28"/>
          <w:lang w:val="de-CH"/>
        </w:rPr>
      </w:pPr>
    </w:p>
    <w:p w:rsidR="006B0727" w:rsidRDefault="006B0727" w:rsidP="00105442">
      <w:pPr>
        <w:pStyle w:val="KeinLeerraum"/>
        <w:jc w:val="center"/>
        <w:rPr>
          <w:b/>
          <w:sz w:val="28"/>
          <w:szCs w:val="28"/>
          <w:lang w:val="de-CH"/>
        </w:rPr>
      </w:pPr>
    </w:p>
    <w:p w:rsidR="006B0727" w:rsidRDefault="006B0727" w:rsidP="00105442">
      <w:pPr>
        <w:pStyle w:val="KeinLeerraum"/>
        <w:jc w:val="center"/>
        <w:rPr>
          <w:b/>
          <w:sz w:val="28"/>
          <w:szCs w:val="28"/>
          <w:lang w:val="de-CH"/>
        </w:rPr>
      </w:pPr>
    </w:p>
    <w:p w:rsidR="005868D4" w:rsidRPr="001A57D3" w:rsidRDefault="005868D4" w:rsidP="00105442">
      <w:pPr>
        <w:pStyle w:val="KeinLeerraum"/>
        <w:jc w:val="center"/>
        <w:rPr>
          <w:b/>
          <w:sz w:val="28"/>
          <w:szCs w:val="28"/>
          <w:lang w:val="de-CH"/>
        </w:rPr>
      </w:pPr>
      <w:r>
        <w:rPr>
          <w:b/>
          <w:sz w:val="28"/>
          <w:szCs w:val="28"/>
          <w:lang w:val="de-CH"/>
        </w:rPr>
        <w:t>Isola del Giglio und Biganzolo</w:t>
      </w:r>
    </w:p>
    <w:p w:rsidR="002D3341" w:rsidRPr="001A57D3" w:rsidRDefault="002D3341" w:rsidP="002D3341">
      <w:pPr>
        <w:pStyle w:val="KeinLeerraum"/>
        <w:rPr>
          <w:lang w:val="de-CH"/>
        </w:rPr>
      </w:pPr>
    </w:p>
    <w:p w:rsidR="00672D96" w:rsidRPr="001A57D3" w:rsidRDefault="00672D96" w:rsidP="002D3341">
      <w:pPr>
        <w:pStyle w:val="KeinLeerraum"/>
        <w:rPr>
          <w:lang w:val="de-CH"/>
        </w:rPr>
      </w:pPr>
    </w:p>
    <w:p w:rsidR="00672D96" w:rsidRPr="001A57D3" w:rsidRDefault="00672D96" w:rsidP="002D3341">
      <w:pPr>
        <w:pStyle w:val="KeinLeerraum"/>
        <w:rPr>
          <w:lang w:val="de-CH"/>
        </w:rPr>
      </w:pPr>
    </w:p>
    <w:p w:rsidR="00672D96" w:rsidRPr="00672D96" w:rsidRDefault="00672D96" w:rsidP="00105442">
      <w:pPr>
        <w:pStyle w:val="KeinLeerraum"/>
        <w:jc w:val="right"/>
        <w:rPr>
          <w:lang w:val="de-CH"/>
        </w:rPr>
      </w:pPr>
      <w:r w:rsidRPr="00672D96">
        <w:rPr>
          <w:lang w:val="de-CH"/>
        </w:rPr>
        <w:t>[Isola del Giglio einige Tage vor Samstag den 1</w:t>
      </w:r>
      <w:r>
        <w:rPr>
          <w:lang w:val="de-CH"/>
        </w:rPr>
        <w:t>5.Mai 1965]</w:t>
      </w:r>
    </w:p>
    <w:p w:rsidR="00672D96" w:rsidRPr="00672D96" w:rsidRDefault="00672D96" w:rsidP="002D3341">
      <w:pPr>
        <w:pStyle w:val="KeinLeerraum"/>
        <w:rPr>
          <w:lang w:val="de-CH"/>
        </w:rPr>
      </w:pPr>
    </w:p>
    <w:p w:rsidR="00672D96" w:rsidRPr="007D1E39" w:rsidRDefault="00C80EA3" w:rsidP="002D3341">
      <w:pPr>
        <w:pStyle w:val="KeinLeerraum"/>
        <w:rPr>
          <w:rFonts w:ascii="Tempus Sans ITC" w:hAnsi="Tempus Sans ITC"/>
          <w:lang w:val="de-CH"/>
        </w:rPr>
      </w:pPr>
      <w:r w:rsidRPr="007D1E39">
        <w:rPr>
          <w:rFonts w:ascii="Tempus Sans ITC" w:hAnsi="Tempus Sans ITC"/>
          <w:lang w:val="de-CH"/>
        </w:rPr>
        <w:t>Der Hafen ist rings von Booten umsäumt, solchen, die angeleint schwimmen und anderen, die an den Strand gezogen, auf Reparaturen warten oder an denen Männer mit Hämmern oder Pinseln schon am Werke sind.</w:t>
      </w:r>
    </w:p>
    <w:p w:rsidR="00C80EA3" w:rsidRPr="007D1E39" w:rsidRDefault="00C80EA3" w:rsidP="002D3341">
      <w:pPr>
        <w:pStyle w:val="KeinLeerraum"/>
        <w:rPr>
          <w:rFonts w:ascii="Tempus Sans ITC" w:hAnsi="Tempus Sans ITC"/>
          <w:lang w:val="de-CH"/>
        </w:rPr>
      </w:pPr>
      <w:r w:rsidRPr="007D1E39">
        <w:rPr>
          <w:rFonts w:ascii="Tempus Sans ITC" w:hAnsi="Tempus Sans ITC"/>
          <w:lang w:val="de-CH"/>
        </w:rPr>
        <w:t>Mit Ausnahme des Motorschiffes, welches den Dienst zum Festland versieht u. wenn</w:t>
      </w:r>
      <w:r w:rsidR="00105442">
        <w:rPr>
          <w:rFonts w:ascii="Tempus Sans ITC" w:hAnsi="Tempus Sans ITC"/>
          <w:lang w:val="de-CH"/>
        </w:rPr>
        <w:t xml:space="preserve"> </w:t>
      </w:r>
      <w:r w:rsidRPr="007D1E39">
        <w:rPr>
          <w:rFonts w:ascii="Tempus Sans ITC" w:hAnsi="Tempus Sans ITC"/>
          <w:lang w:val="de-CH"/>
        </w:rPr>
        <w:t>es im Sonnenlicht ganz leuchtend weiss über das tiefblaue Wasser daherkommt, wie ein Feenschiff aussieht, sind die Boote im Hafen ja alle nur klein. Immer wieder verliebe ich mich in das eine oder andere der Segelboote, welche eine kleine Kajüte haben und weiss u. leicht gewissermassen wie in Luft im glasklaren Wasser über den bunten Steinen des Grundes schweben. Wieder gehe ich zu meinem Liebling hin, es anzuschauen, bis ich fürchte, den Besitzern aufzufallen und als „</w:t>
      </w:r>
      <w:r w:rsidR="00105442" w:rsidRPr="007D1E39">
        <w:rPr>
          <w:rFonts w:ascii="Tempus Sans ITC" w:hAnsi="Tempus Sans ITC"/>
          <w:lang w:val="de-CH"/>
        </w:rPr>
        <w:t>Voyeur</w:t>
      </w:r>
      <w:r w:rsidRPr="007D1E39">
        <w:rPr>
          <w:rFonts w:ascii="Tempus Sans ITC" w:hAnsi="Tempus Sans ITC"/>
          <w:lang w:val="de-CH"/>
        </w:rPr>
        <w:t>“ zu gelten.</w:t>
      </w:r>
    </w:p>
    <w:p w:rsidR="00C80EA3" w:rsidRDefault="00C80EA3" w:rsidP="002D3341">
      <w:pPr>
        <w:pStyle w:val="KeinLeerraum"/>
        <w:rPr>
          <w:rFonts w:ascii="Tempus Sans ITC" w:hAnsi="Tempus Sans ITC"/>
          <w:lang w:val="de-CH"/>
        </w:rPr>
      </w:pPr>
      <w:r w:rsidRPr="007D1E39">
        <w:rPr>
          <w:rFonts w:ascii="Tempus Sans ITC" w:hAnsi="Tempus Sans ITC"/>
          <w:lang w:val="de-CH"/>
        </w:rPr>
        <w:t>Nicht weniger als die Schiffe fesseln mich die Menschen am Hafen. Alles was diese Leute tun erscheint einem irgendwie natürlich u. verständlich</w:t>
      </w:r>
      <w:r w:rsidR="007D1E39">
        <w:rPr>
          <w:rFonts w:ascii="Tempus Sans ITC" w:hAnsi="Tempus Sans ITC"/>
          <w:lang w:val="de-CH"/>
        </w:rPr>
        <w:t>, ganz ander</w:t>
      </w:r>
      <w:r w:rsidR="00105442">
        <w:rPr>
          <w:rFonts w:ascii="Tempus Sans ITC" w:hAnsi="Tempus Sans ITC"/>
          <w:lang w:val="de-CH"/>
        </w:rPr>
        <w:t>s</w:t>
      </w:r>
      <w:r w:rsidR="007D1E39">
        <w:rPr>
          <w:rFonts w:ascii="Tempus Sans ITC" w:hAnsi="Tempus Sans ITC"/>
          <w:lang w:val="de-CH"/>
        </w:rPr>
        <w:t xml:space="preserve"> als in den Städten wo man von dem Woher u. Wohin der Passanten nichts weiss.</w:t>
      </w:r>
    </w:p>
    <w:p w:rsidR="007D1E39" w:rsidRDefault="007D1E39" w:rsidP="002D3341">
      <w:pPr>
        <w:pStyle w:val="KeinLeerraum"/>
        <w:rPr>
          <w:rFonts w:ascii="Tempus Sans ITC" w:hAnsi="Tempus Sans ITC"/>
          <w:lang w:val="de-CH"/>
        </w:rPr>
      </w:pPr>
      <w:r>
        <w:rPr>
          <w:rFonts w:ascii="Tempus Sans ITC" w:hAnsi="Tempus Sans ITC"/>
          <w:lang w:val="de-CH"/>
        </w:rPr>
        <w:t>Männer stehen u.</w:t>
      </w:r>
      <w:r w:rsidR="00105442">
        <w:rPr>
          <w:rFonts w:ascii="Tempus Sans ITC" w:hAnsi="Tempus Sans ITC"/>
          <w:lang w:val="de-CH"/>
        </w:rPr>
        <w:t xml:space="preserve"> </w:t>
      </w:r>
      <w:r>
        <w:rPr>
          <w:rFonts w:ascii="Tempus Sans ITC" w:hAnsi="Tempus Sans ITC"/>
          <w:lang w:val="de-CH"/>
        </w:rPr>
        <w:t>schauen den an den Booten Arbeitenden gemütlich zu, Hunde, Katzen, Kinder laufen dazwischen umher. Ein Esel steht und wartet, er hat gerade die Milch vom Gehöft in den Bergen gebracht. Zuweilen stösst er sein jämmerliches Gebrüll aus, niemand weiss was er damit meint. Ein Mann steht in einem Boot u.</w:t>
      </w:r>
      <w:r w:rsidR="00105442">
        <w:rPr>
          <w:rFonts w:ascii="Tempus Sans ITC" w:hAnsi="Tempus Sans ITC"/>
          <w:lang w:val="de-CH"/>
        </w:rPr>
        <w:t xml:space="preserve"> </w:t>
      </w:r>
      <w:r>
        <w:rPr>
          <w:rFonts w:ascii="Tempus Sans ITC" w:hAnsi="Tempus Sans ITC"/>
          <w:lang w:val="de-CH"/>
        </w:rPr>
        <w:t>reicht Hand um Hand die Längen seines sehr langen rötlichen Netzes einem am Ufer Stehenden, der das zarte Gewebe säube</w:t>
      </w:r>
      <w:r w:rsidR="00105442">
        <w:rPr>
          <w:rFonts w:ascii="Tempus Sans ITC" w:hAnsi="Tempus Sans ITC"/>
          <w:lang w:val="de-CH"/>
        </w:rPr>
        <w:t>r</w:t>
      </w:r>
      <w:r>
        <w:rPr>
          <w:rFonts w:ascii="Tempus Sans ITC" w:hAnsi="Tempus Sans ITC"/>
          <w:lang w:val="de-CH"/>
        </w:rPr>
        <w:t>lich schichtet. Andere Männer sitzen breitbeinig auf den Steinplatten des Bodens u. flicken geduldig, geschickt u. sorgfältig die zerrissenen Maschen der über die ganze Kailänge gebreiteten Netze.</w:t>
      </w:r>
    </w:p>
    <w:p w:rsidR="007D1E39" w:rsidRPr="007D1E39" w:rsidRDefault="007D1E39" w:rsidP="002D3341">
      <w:pPr>
        <w:pStyle w:val="KeinLeerraum"/>
        <w:rPr>
          <w:rFonts w:ascii="Tempus Sans ITC" w:hAnsi="Tempus Sans ITC"/>
          <w:lang w:val="de-CH"/>
        </w:rPr>
      </w:pPr>
      <w:r>
        <w:rPr>
          <w:rFonts w:ascii="Tempus Sans ITC" w:hAnsi="Tempus Sans ITC"/>
          <w:lang w:val="de-CH"/>
        </w:rPr>
        <w:t xml:space="preserve">Unglaublich umständlich auf immer wieder untergelegten Balken wird mit viel Geschiebe, </w:t>
      </w:r>
      <w:r w:rsidR="00105442">
        <w:rPr>
          <w:rFonts w:ascii="Tempus Sans ITC" w:hAnsi="Tempus Sans ITC"/>
          <w:lang w:val="de-CH"/>
        </w:rPr>
        <w:t>Gezerre</w:t>
      </w:r>
      <w:r>
        <w:rPr>
          <w:rFonts w:ascii="Tempus Sans ITC" w:hAnsi="Tempus Sans ITC"/>
          <w:lang w:val="de-CH"/>
        </w:rPr>
        <w:t>, Gerede u. Ge</w:t>
      </w:r>
      <w:r w:rsidR="00105442">
        <w:rPr>
          <w:rFonts w:ascii="Tempus Sans ITC" w:hAnsi="Tempus Sans ITC"/>
          <w:lang w:val="de-CH"/>
        </w:rPr>
        <w:t>sch</w:t>
      </w:r>
      <w:r>
        <w:rPr>
          <w:rFonts w:ascii="Tempus Sans ITC" w:hAnsi="Tempus Sans ITC"/>
          <w:lang w:val="de-CH"/>
        </w:rPr>
        <w:t>rei von wohl sechs bis sieben Männern ein am Rumpfe fertig repariertes Segelboot zu Wasser gebracht. Plötzlich,</w:t>
      </w:r>
      <w:r w:rsidR="00105442">
        <w:rPr>
          <w:rFonts w:ascii="Tempus Sans ITC" w:hAnsi="Tempus Sans ITC"/>
          <w:lang w:val="de-CH"/>
        </w:rPr>
        <w:t xml:space="preserve"> </w:t>
      </w:r>
      <w:r>
        <w:rPr>
          <w:rFonts w:ascii="Tempus Sans ITC" w:hAnsi="Tempus Sans ITC"/>
          <w:lang w:val="de-CH"/>
        </w:rPr>
        <w:t xml:space="preserve">schneller als man dachte, schwimmt es wirklich u. will sich davon machen. Einem der </w:t>
      </w:r>
      <w:r w:rsidR="009B4D0E">
        <w:rPr>
          <w:rFonts w:ascii="Tempus Sans ITC" w:hAnsi="Tempus Sans ITC"/>
          <w:lang w:val="de-CH"/>
        </w:rPr>
        <w:t>der dunkelhäutigen Burschen gelingt es noch eben, sich an Bord zu schwingen. Dem zweiten der folgen will gibt er lachend u. höhnend einen Tritt, denn nun will er allein auf dem Boot sein. Da er nun aber kein Ruder hat hängt er sich aussen an den Bootsrumpf u. strampelt mit den Beinen im Wasser, bis er mit seinem Wirbeln das Boot schliesslich dort hat, wo es angeleint werden kann. Kindlich, natürlich u. nett diese Leute.</w:t>
      </w:r>
    </w:p>
    <w:p w:rsidR="00672D96" w:rsidRPr="009B4D0E" w:rsidRDefault="009B4D0E" w:rsidP="002D3341">
      <w:pPr>
        <w:pStyle w:val="KeinLeerraum"/>
        <w:rPr>
          <w:rFonts w:ascii="Tempus Sans ITC" w:hAnsi="Tempus Sans ITC"/>
          <w:lang w:val="de-CH"/>
        </w:rPr>
      </w:pPr>
      <w:r w:rsidRPr="009B4D0E">
        <w:rPr>
          <w:rFonts w:ascii="Tempus Sans ITC" w:hAnsi="Tempus Sans ITC"/>
          <w:lang w:val="de-CH"/>
        </w:rPr>
        <w:t>Am Abend, wenn vom rötlichen Westhimmel die Wasserfläche des Hafens noch in purpurnen Tinten leuchtet, geht ein Mann zum roten Turm an der Einfahrt zum Hafen u. zündet das rote Blinklicht an. Danach geh er um den ganzen Hafen herum zum grünen Turm an der anderen Seite der Einfahrt u. zündet das grüne Licht an, das dann die ganze Nacht hindurch in mein Zimmer blinkt</w:t>
      </w:r>
      <w:r>
        <w:rPr>
          <w:rFonts w:ascii="Tempus Sans ITC" w:hAnsi="Tempus Sans ITC"/>
          <w:lang w:val="de-CH"/>
        </w:rPr>
        <w:t>.</w:t>
      </w:r>
    </w:p>
    <w:p w:rsidR="00672D96" w:rsidRDefault="00105442" w:rsidP="002D3341">
      <w:pPr>
        <w:pStyle w:val="KeinLeerraum"/>
        <w:rPr>
          <w:rFonts w:ascii="Tempus Sans ITC" w:hAnsi="Tempus Sans ITC"/>
          <w:lang w:val="de-CH"/>
        </w:rPr>
      </w:pPr>
      <w:r>
        <w:rPr>
          <w:rFonts w:ascii="Tempus Sans ITC" w:hAnsi="Tempus Sans ITC"/>
          <w:lang w:val="de-CH"/>
        </w:rPr>
        <w:t xml:space="preserve">Die Wasserfläche wird schwarz, nur die Hafenlichter blitzen u. </w:t>
      </w:r>
      <w:proofErr w:type="gramStart"/>
      <w:r>
        <w:rPr>
          <w:rFonts w:ascii="Tempus Sans ITC" w:hAnsi="Tempus Sans ITC"/>
          <w:lang w:val="de-CH"/>
        </w:rPr>
        <w:t>tanzen</w:t>
      </w:r>
      <w:proofErr w:type="gramEnd"/>
      <w:r>
        <w:rPr>
          <w:rFonts w:ascii="Tempus Sans ITC" w:hAnsi="Tempus Sans ITC"/>
          <w:lang w:val="de-CH"/>
        </w:rPr>
        <w:t xml:space="preserve"> darauf. Aus den Kajüten der Fischer- u. Segelboote leuchten die Lichter auf u. ein jedes wirft seinen rötlichen kleinen Schein auf die Wasserfläche, Auf dem Achterdeck eines der Fischdampfer sitzen die Matrosen </w:t>
      </w:r>
      <w:r w:rsidR="002F4111">
        <w:rPr>
          <w:rFonts w:ascii="Tempus Sans ITC" w:hAnsi="Tempus Sans ITC"/>
          <w:lang w:val="de-CH"/>
        </w:rPr>
        <w:t>nur als dunkle Umrisse eben erkennbar u.</w:t>
      </w:r>
      <w:r w:rsidR="00E258A7">
        <w:rPr>
          <w:rFonts w:ascii="Tempus Sans ITC" w:hAnsi="Tempus Sans ITC"/>
          <w:lang w:val="de-CH"/>
        </w:rPr>
        <w:t xml:space="preserve"> </w:t>
      </w:r>
      <w:r w:rsidR="002F4111">
        <w:rPr>
          <w:rFonts w:ascii="Tempus Sans ITC" w:hAnsi="Tempus Sans ITC"/>
          <w:lang w:val="de-CH"/>
        </w:rPr>
        <w:t>singen. Vor den erleuchteten Schenken u.</w:t>
      </w:r>
      <w:r w:rsidR="00E258A7">
        <w:rPr>
          <w:rFonts w:ascii="Tempus Sans ITC" w:hAnsi="Tempus Sans ITC"/>
          <w:lang w:val="de-CH"/>
        </w:rPr>
        <w:t xml:space="preserve"> </w:t>
      </w:r>
      <w:r w:rsidR="002F4111">
        <w:rPr>
          <w:rFonts w:ascii="Tempus Sans ITC" w:hAnsi="Tempus Sans ITC"/>
          <w:lang w:val="de-CH"/>
        </w:rPr>
        <w:t>Läden sitzen die Alten, die jungen Burschen stehen in Gruppen. Die Mädchen gehen Arm in Arm zu zweien, zu vieren an ihnen vorbei u. tun als sähen sie niemanden.</w:t>
      </w:r>
    </w:p>
    <w:p w:rsidR="002F4111" w:rsidRDefault="002F4111" w:rsidP="002D3341">
      <w:pPr>
        <w:pStyle w:val="KeinLeerraum"/>
        <w:rPr>
          <w:rFonts w:ascii="Tempus Sans ITC" w:hAnsi="Tempus Sans ITC"/>
          <w:lang w:val="de-CH"/>
        </w:rPr>
      </w:pPr>
    </w:p>
    <w:p w:rsidR="002F4111" w:rsidRDefault="002F4111" w:rsidP="002D3341">
      <w:pPr>
        <w:pStyle w:val="KeinLeerraum"/>
        <w:rPr>
          <w:rFonts w:ascii="Tempus Sans ITC" w:hAnsi="Tempus Sans ITC"/>
          <w:lang w:val="de-CH"/>
        </w:rPr>
      </w:pPr>
      <w:r>
        <w:rPr>
          <w:rFonts w:ascii="Tempus Sans ITC" w:hAnsi="Tempus Sans ITC"/>
          <w:lang w:val="de-CH"/>
        </w:rPr>
        <w:t xml:space="preserve">Morgens bin ich meistens traurig. Mühsam u. </w:t>
      </w:r>
      <w:r w:rsidR="00E258A7">
        <w:rPr>
          <w:rFonts w:ascii="Tempus Sans ITC" w:hAnsi="Tempus Sans ITC"/>
          <w:lang w:val="de-CH"/>
        </w:rPr>
        <w:t>l</w:t>
      </w:r>
      <w:r>
        <w:rPr>
          <w:rFonts w:ascii="Tempus Sans ITC" w:hAnsi="Tempus Sans ITC"/>
          <w:lang w:val="de-CH"/>
        </w:rPr>
        <w:t>ustlos lerne ich meine Stunde italienisch, weil ich es nun einmal so beschlossen habe. „Wozu das alles noch?“ „ Die letzten Zuckungen eines verfehlten Lebens.“</w:t>
      </w:r>
    </w:p>
    <w:p w:rsidR="002F4111" w:rsidRDefault="002F4111" w:rsidP="002D3341">
      <w:pPr>
        <w:pStyle w:val="KeinLeerraum"/>
        <w:rPr>
          <w:rFonts w:ascii="Tempus Sans ITC" w:hAnsi="Tempus Sans ITC"/>
          <w:lang w:val="de-CH"/>
        </w:rPr>
      </w:pPr>
      <w:r>
        <w:rPr>
          <w:rFonts w:ascii="Tempus Sans ITC" w:hAnsi="Tempus Sans ITC"/>
          <w:lang w:val="de-CH"/>
        </w:rPr>
        <w:t>Diese Traurigkeit aber hält vor der Schönheit ringsum nicht stand.</w:t>
      </w:r>
      <w:r w:rsidR="00C96FF4">
        <w:rPr>
          <w:rFonts w:ascii="Tempus Sans ITC" w:hAnsi="Tempus Sans ITC"/>
          <w:lang w:val="de-CH"/>
        </w:rPr>
        <w:t xml:space="preserve"> Wenn ich mein Boot genommen habe: die vollständige Klarheit des gleichsam gar nicht vorhandenen Wassers unter mir, auf dem ich über den Pflanzen, den Fischen, den bunten Felsen u. Steinen schwebe. Das leise Singen und Klingen einer Leine,  die aus dem Boote ins Wasser hängend diese Töne verursacht. Früher glaubte ich einmal es wäre der Gesang von Schwänen, die</w:t>
      </w:r>
      <w:r w:rsidR="00C96FF4" w:rsidRPr="00C96FF4">
        <w:rPr>
          <w:rFonts w:ascii="Tempus Sans ITC" w:hAnsi="Tempus Sans ITC"/>
          <w:lang w:val="de-CH"/>
        </w:rPr>
        <w:t xml:space="preserve"> </w:t>
      </w:r>
      <w:r w:rsidR="00C96FF4">
        <w:rPr>
          <w:rFonts w:ascii="Tempus Sans ITC" w:hAnsi="Tempus Sans ITC"/>
          <w:lang w:val="de-CH"/>
        </w:rPr>
        <w:t>über mir flogen, bis ich herausfand, dass es einfach die im Wasser ziehende Leine war.</w:t>
      </w:r>
    </w:p>
    <w:p w:rsidR="00C96FF4" w:rsidRDefault="00C96FF4" w:rsidP="002D3341">
      <w:pPr>
        <w:pStyle w:val="KeinLeerraum"/>
        <w:rPr>
          <w:rFonts w:ascii="Tempus Sans ITC" w:hAnsi="Tempus Sans ITC"/>
          <w:lang w:val="de-CH"/>
        </w:rPr>
      </w:pPr>
      <w:r>
        <w:rPr>
          <w:rFonts w:ascii="Tempus Sans ITC" w:hAnsi="Tempus Sans ITC"/>
          <w:lang w:val="de-CH"/>
        </w:rPr>
        <w:t>Die Töne u. Geräusche die das Meer an den Höhlungen der Felsen u. Klippen  hervorbringt an denen ich sachte vorbeifahre. Alle Töne gibt es vom Donnern u. Dröhnen, so als wenn die grossen Meeresgötter u. die kleinen Tritonen u. Nixen sich miteinander unterhalten. Niemals werden sie müde, immer haben sie sich etwas zu sagen.</w:t>
      </w:r>
    </w:p>
    <w:p w:rsidR="00C96FF4" w:rsidRDefault="00C96FF4" w:rsidP="002D3341">
      <w:pPr>
        <w:pStyle w:val="KeinLeerraum"/>
        <w:rPr>
          <w:rFonts w:ascii="Tempus Sans ITC" w:hAnsi="Tempus Sans ITC"/>
          <w:lang w:val="de-CH"/>
        </w:rPr>
      </w:pPr>
      <w:r>
        <w:rPr>
          <w:rFonts w:ascii="Tempus Sans ITC" w:hAnsi="Tempus Sans ITC"/>
          <w:lang w:val="de-CH"/>
        </w:rPr>
        <w:t>Oder wenn ich im sanften Winde leise schwankend in der brennenden Sonne auf der Bläue des gleissenden Meeres unter der Bläue des Himmels dahingleite, rötliche Küsten in der Ferne.</w:t>
      </w:r>
    </w:p>
    <w:p w:rsidR="00A67215" w:rsidRDefault="00A67215" w:rsidP="002D3341">
      <w:pPr>
        <w:pStyle w:val="KeinLeerraum"/>
        <w:rPr>
          <w:rFonts w:ascii="Tempus Sans ITC" w:hAnsi="Tempus Sans ITC"/>
          <w:lang w:val="de-CH"/>
        </w:rPr>
      </w:pPr>
      <w:r>
        <w:rPr>
          <w:rFonts w:ascii="Tempus Sans ITC" w:hAnsi="Tempus Sans ITC"/>
          <w:lang w:val="de-CH"/>
        </w:rPr>
        <w:t>Oder wenn ich mein Boot am Strande habe liegen lassen, weil das Meer heute zu unruhig ist, und ich auf weichen Sohlen mein Ledertäschchen mit dem Malzeug, einer Zeltbahn u. einigen Apfelsinen an der Seite mich daran mache auf steilen, steinigen Pfaden das Innere der Insel zu erforschen. Da sind die schweren Düf</w:t>
      </w:r>
      <w:r w:rsidR="00E258A7">
        <w:rPr>
          <w:rFonts w:ascii="Tempus Sans ITC" w:hAnsi="Tempus Sans ITC"/>
          <w:lang w:val="de-CH"/>
        </w:rPr>
        <w:t>t</w:t>
      </w:r>
      <w:r>
        <w:rPr>
          <w:rFonts w:ascii="Tempus Sans ITC" w:hAnsi="Tempus Sans ITC"/>
          <w:lang w:val="de-CH"/>
        </w:rPr>
        <w:t>e der blühenden Dornenhecken zu Seiten des Steiges, da ist der leuchtendgelbe Ginster in Massen, die gelben Margueriten. Die reizenden Eidechsen die allenthalben hinweg</w:t>
      </w:r>
      <w:r w:rsidR="00E258A7">
        <w:rPr>
          <w:rFonts w:ascii="Tempus Sans ITC" w:hAnsi="Tempus Sans ITC"/>
          <w:lang w:val="de-CH"/>
        </w:rPr>
        <w:t xml:space="preserve"> </w:t>
      </w:r>
      <w:r>
        <w:rPr>
          <w:rFonts w:ascii="Tempus Sans ITC" w:hAnsi="Tempus Sans ITC"/>
          <w:lang w:val="de-CH"/>
        </w:rPr>
        <w:t>huschen, der Esel, der auf einem Stückchen dorniger Wiese weidet u. einen nun staunend anschaut. Ein kluges u. sy</w:t>
      </w:r>
      <w:r w:rsidR="00E258A7">
        <w:rPr>
          <w:rFonts w:ascii="Tempus Sans ITC" w:hAnsi="Tempus Sans ITC"/>
          <w:lang w:val="de-CH"/>
        </w:rPr>
        <w:t>m</w:t>
      </w:r>
      <w:r>
        <w:rPr>
          <w:rFonts w:ascii="Tempus Sans ITC" w:hAnsi="Tempus Sans ITC"/>
          <w:lang w:val="de-CH"/>
        </w:rPr>
        <w:t xml:space="preserve">pathisches Tier. Ein anderer begegnet mir, seinen schweren Herrn u. noch mancherlei Last, den treppensteilen Weg </w:t>
      </w:r>
      <w:r w:rsidR="00E258A7">
        <w:rPr>
          <w:rFonts w:ascii="Tempus Sans ITC" w:hAnsi="Tempus Sans ITC"/>
          <w:lang w:val="de-CH"/>
        </w:rPr>
        <w:t>hinauf schleppend</w:t>
      </w:r>
      <w:r>
        <w:rPr>
          <w:rFonts w:ascii="Tempus Sans ITC" w:hAnsi="Tempus Sans ITC"/>
          <w:lang w:val="de-CH"/>
        </w:rPr>
        <w:t>, ohne Fehltritt auf den abgeschliffenen ganz unregelmässigen Steinen des Weges.</w:t>
      </w:r>
    </w:p>
    <w:p w:rsidR="00A67215" w:rsidRDefault="00A67215" w:rsidP="002D3341">
      <w:pPr>
        <w:pStyle w:val="KeinLeerraum"/>
        <w:rPr>
          <w:rFonts w:ascii="Tempus Sans ITC" w:hAnsi="Tempus Sans ITC"/>
          <w:lang w:val="de-CH"/>
        </w:rPr>
      </w:pPr>
      <w:r>
        <w:rPr>
          <w:rFonts w:ascii="Tempus Sans ITC" w:hAnsi="Tempus Sans ITC"/>
          <w:lang w:val="de-CH"/>
        </w:rPr>
        <w:t>Da sind die herrlichen, mächtigen Pinienbäume auf den Höhen, in deren Schatten man so gut liegen kann, um über die Buchten der Insel, das Meer zum Festland  u. fernen anderen Inseln im Blauen hinüberzuschauen.</w:t>
      </w:r>
    </w:p>
    <w:p w:rsidR="00A67215" w:rsidRDefault="00A67215" w:rsidP="002D3341">
      <w:pPr>
        <w:pStyle w:val="KeinLeerraum"/>
        <w:rPr>
          <w:rFonts w:ascii="Tempus Sans ITC" w:hAnsi="Tempus Sans ITC"/>
          <w:lang w:val="de-CH"/>
        </w:rPr>
      </w:pPr>
      <w:r>
        <w:rPr>
          <w:rFonts w:ascii="Tempus Sans ITC" w:hAnsi="Tempus Sans ITC"/>
          <w:lang w:val="de-CH"/>
        </w:rPr>
        <w:t>Nein, vor alle diesem hält die Traurigkeit des Morgens nicht stand, und man kann nicht anders als sie vergessen u. vom Schönen einfach sich aufnehmen zu lassen.</w:t>
      </w:r>
    </w:p>
    <w:p w:rsidR="00A67215" w:rsidRDefault="00757038" w:rsidP="00757038">
      <w:pPr>
        <w:pStyle w:val="KeinLeerraum"/>
        <w:ind w:left="3540" w:firstLine="708"/>
        <w:rPr>
          <w:rFonts w:ascii="Tempus Sans ITC" w:hAnsi="Tempus Sans ITC"/>
          <w:lang w:val="de-CH"/>
        </w:rPr>
      </w:pPr>
      <w:r>
        <w:rPr>
          <w:rFonts w:ascii="Tempus Sans ITC" w:hAnsi="Tempus Sans ITC"/>
          <w:lang w:val="de-CH"/>
        </w:rPr>
        <w:t>____</w:t>
      </w:r>
    </w:p>
    <w:p w:rsidR="00E258A7" w:rsidRDefault="00E258A7" w:rsidP="002D3341">
      <w:pPr>
        <w:pStyle w:val="KeinLeerraum"/>
        <w:rPr>
          <w:rFonts w:ascii="Tempus Sans ITC" w:hAnsi="Tempus Sans ITC"/>
          <w:lang w:val="de-CH"/>
        </w:rPr>
      </w:pPr>
    </w:p>
    <w:p w:rsidR="00757038" w:rsidRDefault="00757038" w:rsidP="002D3341">
      <w:pPr>
        <w:pStyle w:val="KeinLeerraum"/>
        <w:rPr>
          <w:rFonts w:ascii="Tempus Sans ITC" w:hAnsi="Tempus Sans ITC"/>
          <w:lang w:val="de-CH"/>
        </w:rPr>
      </w:pPr>
      <w:r>
        <w:rPr>
          <w:rFonts w:ascii="Tempus Sans ITC" w:hAnsi="Tempus Sans ITC"/>
          <w:lang w:val="de-CH"/>
        </w:rPr>
        <w:t>Ich hatte mir müde vom Steigen im Grase ein Fleckchen gesucht, wo ich vor der brennenden Sonne wie auch vor dem kalten Winde sicher war u. war im Schatten eines Ölbaumes eingeschlafen. Als ich aufwachte, lag auf dem Stein unmittelbar vor meinem Gesicht eine Eidechse u. schaute mich unverwandt an.</w:t>
      </w:r>
    </w:p>
    <w:p w:rsidR="00757038" w:rsidRDefault="00757038" w:rsidP="002D3341">
      <w:pPr>
        <w:pStyle w:val="KeinLeerraum"/>
        <w:rPr>
          <w:rFonts w:ascii="Tempus Sans ITC" w:hAnsi="Tempus Sans ITC"/>
          <w:lang w:val="de-CH"/>
        </w:rPr>
      </w:pPr>
      <w:r>
        <w:rPr>
          <w:rFonts w:ascii="Tempus Sans ITC" w:hAnsi="Tempus Sans ITC"/>
          <w:lang w:val="de-CH"/>
        </w:rPr>
        <w:t>Ich hatte mein Boot zu einer kleine flachen Bucht getrieben u. war ausgestiegen, eine winzige Halbinsel anzuschauen, die von Felsen u. Steinen übersät, von harten Gräsern u. Dornengestrüpp bewachsen ist.</w:t>
      </w:r>
    </w:p>
    <w:p w:rsidR="00757038" w:rsidRDefault="00757038" w:rsidP="002D3341">
      <w:pPr>
        <w:pStyle w:val="KeinLeerraum"/>
        <w:rPr>
          <w:rFonts w:ascii="Tempus Sans ITC" w:hAnsi="Tempus Sans ITC"/>
          <w:lang w:val="de-CH"/>
        </w:rPr>
      </w:pPr>
      <w:r>
        <w:rPr>
          <w:rFonts w:ascii="Tempus Sans ITC" w:hAnsi="Tempus Sans ITC"/>
          <w:lang w:val="de-CH"/>
        </w:rPr>
        <w:t>Denn wie ich verliebt in Segelboote bin, so träume ich auch von einem kleinen Haus, für welches eben diese Halbinsel mir gerade der rechte Platz schien. Wahrscheinlich werde ich je wieder ein Boot noch ein Haus haben.</w:t>
      </w:r>
    </w:p>
    <w:p w:rsidR="00757038" w:rsidRDefault="00757038" w:rsidP="002D3341">
      <w:pPr>
        <w:pStyle w:val="KeinLeerraum"/>
        <w:rPr>
          <w:rFonts w:ascii="Tempus Sans ITC" w:hAnsi="Tempus Sans ITC"/>
          <w:lang w:val="de-CH"/>
        </w:rPr>
      </w:pPr>
      <w:r>
        <w:rPr>
          <w:rFonts w:ascii="Tempus Sans ITC" w:hAnsi="Tempus Sans ITC"/>
          <w:lang w:val="de-CH"/>
        </w:rPr>
        <w:t>Als ich so stand u. mein Lufthaus errichtete, kam ein Mann in einem Fischerboot angefahren, macht fest, ein kleiner zottiger hellfarbiger hübscher Jagdhund sprang heraus, sein Herr ergriff ein Gewehr u. folgte. Ein kräftiger Italiener mit rundem Gesicht u. derber Kleidung.</w:t>
      </w:r>
    </w:p>
    <w:p w:rsidR="00757038" w:rsidRDefault="00757038" w:rsidP="002D3341">
      <w:pPr>
        <w:pStyle w:val="KeinLeerraum"/>
        <w:rPr>
          <w:rFonts w:ascii="Tempus Sans ITC" w:hAnsi="Tempus Sans ITC"/>
          <w:lang w:val="de-CH"/>
        </w:rPr>
      </w:pPr>
      <w:r>
        <w:rPr>
          <w:rFonts w:ascii="Tempus Sans ITC" w:hAnsi="Tempus Sans ITC"/>
          <w:lang w:val="de-CH"/>
        </w:rPr>
        <w:t>Was er denn hier jagen wolle, fragte ich den Mann</w:t>
      </w:r>
      <w:r w:rsidR="004C6025">
        <w:rPr>
          <w:rFonts w:ascii="Tempus Sans ITC" w:hAnsi="Tempus Sans ITC"/>
          <w:lang w:val="de-CH"/>
        </w:rPr>
        <w:t>. „Kaninchen“ antwortete er. Der Hund sah gläubig u. erwartungsvoll zu seinem Herrn auf. Wenn dieser gesagt hätte „Löwen“, würde er es auch geglaubt haben. „Ich bin schon eine halbe Stunde hier u. habe keine Kaninchen gesehen.“</w:t>
      </w:r>
    </w:p>
    <w:p w:rsidR="004C6025" w:rsidRDefault="004C6025" w:rsidP="002D3341">
      <w:pPr>
        <w:pStyle w:val="KeinLeerraum"/>
        <w:rPr>
          <w:rFonts w:ascii="Tempus Sans ITC" w:hAnsi="Tempus Sans ITC"/>
          <w:lang w:val="de-CH"/>
        </w:rPr>
      </w:pPr>
      <w:r>
        <w:rPr>
          <w:rFonts w:ascii="Tempus Sans ITC" w:hAnsi="Tempus Sans ITC"/>
          <w:lang w:val="de-CH"/>
        </w:rPr>
        <w:lastRenderedPageBreak/>
        <w:t>„Ihr Boot ist aber sehr klein, nein wie kann man ein so kleines Boot haben.“ Sagte der Mann u. zeigte auf mein Boot.</w:t>
      </w:r>
    </w:p>
    <w:p w:rsidR="004C6025" w:rsidRDefault="004C6025" w:rsidP="002D3341">
      <w:pPr>
        <w:pStyle w:val="KeinLeerraum"/>
        <w:rPr>
          <w:rFonts w:ascii="Tempus Sans ITC" w:hAnsi="Tempus Sans ITC"/>
          <w:lang w:val="de-CH"/>
        </w:rPr>
      </w:pPr>
      <w:r>
        <w:rPr>
          <w:rFonts w:ascii="Tempus Sans ITC" w:hAnsi="Tempus Sans ITC"/>
          <w:lang w:val="de-CH"/>
        </w:rPr>
        <w:t>„Klein aber tüchtig“ sagte ich. Dann ging der Mann.</w:t>
      </w:r>
    </w:p>
    <w:p w:rsidR="004C6025" w:rsidRDefault="004C6025" w:rsidP="002D3341">
      <w:pPr>
        <w:pStyle w:val="KeinLeerraum"/>
        <w:rPr>
          <w:rFonts w:ascii="Tempus Sans ITC" w:hAnsi="Tempus Sans ITC"/>
          <w:lang w:val="de-CH"/>
        </w:rPr>
      </w:pPr>
      <w:r>
        <w:rPr>
          <w:rFonts w:ascii="Tempus Sans ITC" w:hAnsi="Tempus Sans ITC"/>
          <w:lang w:val="de-CH"/>
        </w:rPr>
        <w:t>Bald hörte ich es knallen u. schaute mich um. De</w:t>
      </w:r>
      <w:r w:rsidR="00E258A7">
        <w:rPr>
          <w:rFonts w:ascii="Tempus Sans ITC" w:hAnsi="Tempus Sans ITC"/>
          <w:lang w:val="de-CH"/>
        </w:rPr>
        <w:t>r</w:t>
      </w:r>
      <w:r>
        <w:rPr>
          <w:rFonts w:ascii="Tempus Sans ITC" w:hAnsi="Tempus Sans ITC"/>
          <w:lang w:val="de-CH"/>
        </w:rPr>
        <w:t xml:space="preserve"> Mann hatte nach einer Schwalbe geschossen, diese aber glücklicherweis</w:t>
      </w:r>
      <w:r w:rsidR="00E258A7">
        <w:rPr>
          <w:rFonts w:ascii="Tempus Sans ITC" w:hAnsi="Tempus Sans ITC"/>
          <w:lang w:val="de-CH"/>
        </w:rPr>
        <w:t>e</w:t>
      </w:r>
      <w:r>
        <w:rPr>
          <w:rFonts w:ascii="Tempus Sans ITC" w:hAnsi="Tempus Sans ITC"/>
          <w:lang w:val="de-CH"/>
        </w:rPr>
        <w:t xml:space="preserve"> verfehlt, sie hatte nur erschrocken ihre Richtung geändert.</w:t>
      </w:r>
    </w:p>
    <w:p w:rsidR="004C6025" w:rsidRDefault="004C6025" w:rsidP="002D3341">
      <w:pPr>
        <w:pStyle w:val="KeinLeerraum"/>
        <w:rPr>
          <w:rFonts w:ascii="Tempus Sans ITC" w:hAnsi="Tempus Sans ITC"/>
          <w:lang w:val="de-CH"/>
        </w:rPr>
      </w:pPr>
      <w:r>
        <w:rPr>
          <w:rFonts w:ascii="Tempus Sans ITC" w:hAnsi="Tempus Sans ITC"/>
          <w:lang w:val="de-CH"/>
        </w:rPr>
        <w:t>Es knallte wieder, dieses Mal fiel ein kleiner Vogel herunter, aber ins Meer.</w:t>
      </w:r>
    </w:p>
    <w:p w:rsidR="004C6025" w:rsidRDefault="004C6025" w:rsidP="004C6025">
      <w:pPr>
        <w:pStyle w:val="KeinLeerraum"/>
        <w:ind w:left="3540" w:firstLine="708"/>
        <w:rPr>
          <w:rFonts w:ascii="Tempus Sans ITC" w:hAnsi="Tempus Sans ITC"/>
          <w:lang w:val="de-CH"/>
        </w:rPr>
      </w:pPr>
      <w:r>
        <w:rPr>
          <w:rFonts w:ascii="Tempus Sans ITC" w:hAnsi="Tempus Sans ITC"/>
          <w:lang w:val="de-CH"/>
        </w:rPr>
        <w:t>____</w:t>
      </w:r>
    </w:p>
    <w:p w:rsidR="00E258A7" w:rsidRDefault="00E258A7" w:rsidP="002D3341">
      <w:pPr>
        <w:pStyle w:val="KeinLeerraum"/>
        <w:rPr>
          <w:rFonts w:ascii="Tempus Sans ITC" w:hAnsi="Tempus Sans ITC"/>
          <w:lang w:val="de-CH"/>
        </w:rPr>
      </w:pPr>
    </w:p>
    <w:p w:rsidR="004C6025" w:rsidRDefault="004C6025" w:rsidP="002D3341">
      <w:pPr>
        <w:pStyle w:val="KeinLeerraum"/>
        <w:rPr>
          <w:rFonts w:ascii="Tempus Sans ITC" w:hAnsi="Tempus Sans ITC"/>
          <w:lang w:val="de-CH"/>
        </w:rPr>
      </w:pPr>
      <w:r>
        <w:rPr>
          <w:rFonts w:ascii="Tempus Sans ITC" w:hAnsi="Tempus Sans ITC"/>
          <w:lang w:val="de-CH"/>
        </w:rPr>
        <w:t>Unten vor dem Haus sitzt ein Mann in einem Liegestuhl, schaut nach dem Hafen u. singt.</w:t>
      </w:r>
    </w:p>
    <w:p w:rsidR="004C6025" w:rsidRDefault="004C6025" w:rsidP="004C6025">
      <w:pPr>
        <w:pStyle w:val="KeinLeerraum"/>
        <w:ind w:left="3540" w:firstLine="708"/>
        <w:rPr>
          <w:rFonts w:ascii="Tempus Sans ITC" w:hAnsi="Tempus Sans ITC"/>
          <w:lang w:val="de-CH"/>
        </w:rPr>
      </w:pPr>
      <w:r>
        <w:rPr>
          <w:rFonts w:ascii="Tempus Sans ITC" w:hAnsi="Tempus Sans ITC"/>
          <w:lang w:val="de-CH"/>
        </w:rPr>
        <w:t>____</w:t>
      </w:r>
    </w:p>
    <w:p w:rsidR="004C6025" w:rsidRDefault="004C6025" w:rsidP="002D3341">
      <w:pPr>
        <w:pStyle w:val="KeinLeerraum"/>
        <w:rPr>
          <w:rFonts w:ascii="Tempus Sans ITC" w:hAnsi="Tempus Sans ITC"/>
          <w:lang w:val="de-CH"/>
        </w:rPr>
      </w:pPr>
    </w:p>
    <w:p w:rsidR="00105442" w:rsidRDefault="004C6025" w:rsidP="002D3341">
      <w:pPr>
        <w:pStyle w:val="KeinLeerraum"/>
        <w:rPr>
          <w:rFonts w:ascii="Tempus Sans ITC" w:hAnsi="Tempus Sans ITC"/>
          <w:lang w:val="de-CH"/>
        </w:rPr>
      </w:pPr>
      <w:r>
        <w:rPr>
          <w:rFonts w:ascii="Tempus Sans ITC" w:hAnsi="Tempus Sans ITC"/>
          <w:lang w:val="de-CH"/>
        </w:rPr>
        <w:t>Ich ging eine Bergstrasse entlang u. kam zu einer Stelle an der die Leute ihren Müll in eine kleine Schlucht schütten. Ich hatte diese Stelle schon seit Tagen schwelen u. manchmal hell brennen sehen. Ich sah genau hin. Es bewegte sich etwas. Ratten, drei, fünf, acht, zehn Ratten, schrecklich anzusehen.</w:t>
      </w:r>
    </w:p>
    <w:p w:rsidR="004C6025" w:rsidRDefault="004C6025" w:rsidP="002D3341">
      <w:pPr>
        <w:pStyle w:val="KeinLeerraum"/>
        <w:rPr>
          <w:rFonts w:ascii="Tempus Sans ITC" w:hAnsi="Tempus Sans ITC"/>
          <w:lang w:val="de-CH"/>
        </w:rPr>
      </w:pPr>
      <w:r>
        <w:rPr>
          <w:rFonts w:ascii="Tempus Sans ITC" w:hAnsi="Tempus Sans ITC"/>
          <w:lang w:val="de-CH"/>
        </w:rPr>
        <w:t>Schrecklich ist auch alles anzusehen, was mit dem Töten der Tiere u. ihrer Zubereitung zu tun hat. Den kleinen Fischen, allerdings sind sie wohl dann schon tot,</w:t>
      </w:r>
      <w:r w:rsidR="00670E83">
        <w:rPr>
          <w:rFonts w:ascii="Tempus Sans ITC" w:hAnsi="Tempus Sans ITC"/>
          <w:lang w:val="de-CH"/>
        </w:rPr>
        <w:t xml:space="preserve"> werden Haken in ein Auge gestossen. An diesen Haken werden sie aufgehängt. Zum Trockne</w:t>
      </w:r>
      <w:r w:rsidR="00E258A7">
        <w:rPr>
          <w:rFonts w:ascii="Tempus Sans ITC" w:hAnsi="Tempus Sans ITC"/>
          <w:lang w:val="de-CH"/>
        </w:rPr>
        <w:t>n</w:t>
      </w:r>
      <w:r w:rsidR="00670E83">
        <w:rPr>
          <w:rFonts w:ascii="Tempus Sans ITC" w:hAnsi="Tempus Sans ITC"/>
          <w:lang w:val="de-CH"/>
        </w:rPr>
        <w:t xml:space="preserve"> oder Räuchern, ich weiss es nicht.</w:t>
      </w:r>
    </w:p>
    <w:p w:rsidR="00670E83" w:rsidRPr="009B4D0E" w:rsidRDefault="00670E83" w:rsidP="00E258A7">
      <w:pPr>
        <w:pStyle w:val="KeinLeerraum"/>
        <w:ind w:left="3540" w:firstLine="708"/>
        <w:rPr>
          <w:rFonts w:ascii="Tempus Sans ITC" w:hAnsi="Tempus Sans ITC"/>
          <w:lang w:val="de-CH"/>
        </w:rPr>
      </w:pPr>
      <w:r>
        <w:rPr>
          <w:rFonts w:ascii="Tempus Sans ITC" w:hAnsi="Tempus Sans ITC"/>
          <w:lang w:val="de-CH"/>
        </w:rPr>
        <w:t>____</w:t>
      </w:r>
    </w:p>
    <w:p w:rsidR="00672D96" w:rsidRDefault="00670E83" w:rsidP="002D3341">
      <w:pPr>
        <w:pStyle w:val="KeinLeerraum"/>
        <w:rPr>
          <w:rFonts w:ascii="Tempus Sans ITC" w:hAnsi="Tempus Sans ITC"/>
          <w:lang w:val="de-CH"/>
        </w:rPr>
      </w:pPr>
      <w:r w:rsidRPr="00670E83">
        <w:rPr>
          <w:rFonts w:ascii="Tempus Sans ITC" w:hAnsi="Tempus Sans ITC"/>
          <w:lang w:val="de-CH"/>
        </w:rPr>
        <w:t>Heute früh stieg ich hi</w:t>
      </w:r>
      <w:r w:rsidR="00E258A7">
        <w:rPr>
          <w:rFonts w:ascii="Tempus Sans ITC" w:hAnsi="Tempus Sans ITC"/>
          <w:lang w:val="de-CH"/>
        </w:rPr>
        <w:t>n</w:t>
      </w:r>
      <w:r w:rsidRPr="00670E83">
        <w:rPr>
          <w:rFonts w:ascii="Tempus Sans ITC" w:hAnsi="Tempus Sans ITC"/>
          <w:lang w:val="de-CH"/>
        </w:rPr>
        <w:t xml:space="preserve">auf zu der Stelle an der ich gestern </w:t>
      </w:r>
      <w:r>
        <w:rPr>
          <w:rFonts w:ascii="Tempus Sans ITC" w:hAnsi="Tempus Sans ITC"/>
          <w:lang w:val="de-CH"/>
        </w:rPr>
        <w:t>ein</w:t>
      </w:r>
      <w:r w:rsidRPr="00670E83">
        <w:rPr>
          <w:rFonts w:ascii="Tempus Sans ITC" w:hAnsi="Tempus Sans ITC"/>
          <w:lang w:val="de-CH"/>
        </w:rPr>
        <w:t>geschlafen</w:t>
      </w:r>
      <w:r>
        <w:rPr>
          <w:rFonts w:ascii="Tempus Sans ITC" w:hAnsi="Tempus Sans ITC"/>
          <w:lang w:val="de-CH"/>
        </w:rPr>
        <w:t xml:space="preserve"> war.</w:t>
      </w:r>
      <w:r w:rsidR="00E258A7">
        <w:rPr>
          <w:rFonts w:ascii="Tempus Sans ITC" w:hAnsi="Tempus Sans ITC"/>
          <w:lang w:val="de-CH"/>
        </w:rPr>
        <w:t xml:space="preserve"> </w:t>
      </w:r>
      <w:r>
        <w:rPr>
          <w:rFonts w:ascii="Tempus Sans ITC" w:hAnsi="Tempus Sans ITC"/>
          <w:lang w:val="de-CH"/>
        </w:rPr>
        <w:t>Ich glaubte nämlich dort mein Taschenmesser liegen gelassen zu haben. Das Messer, welches Richard [Glass] mir geschenkt hatte. Neben dem Ölbaum, unter dem ich gelegen hatte, hackte der Bauer auf seinem winzig kleinen, aber sehr ordentlich gehaltenen Feld. Ein Esel weidete daneben. Nein, mein Messer hatte er nicht gesehen u. stehlen täte auf dieser Insel niemand.</w:t>
      </w:r>
    </w:p>
    <w:p w:rsidR="00670E83" w:rsidRDefault="00670E83" w:rsidP="002D3341">
      <w:pPr>
        <w:pStyle w:val="KeinLeerraum"/>
        <w:rPr>
          <w:rFonts w:ascii="Tempus Sans ITC" w:hAnsi="Tempus Sans ITC"/>
          <w:lang w:val="de-CH"/>
        </w:rPr>
      </w:pPr>
      <w:r>
        <w:rPr>
          <w:rFonts w:ascii="Tempus Sans ITC" w:hAnsi="Tempus Sans ITC"/>
          <w:lang w:val="de-CH"/>
        </w:rPr>
        <w:t>Ich stieg den Pfad weiter zum Burgstädtchen hinauf</w:t>
      </w:r>
      <w:r w:rsidR="001A57D3">
        <w:rPr>
          <w:rStyle w:val="Funotenzeichen"/>
          <w:rFonts w:ascii="Tempus Sans ITC" w:hAnsi="Tempus Sans ITC"/>
          <w:lang w:val="de-CH"/>
        </w:rPr>
        <w:footnoteReference w:id="1"/>
      </w:r>
      <w:r>
        <w:rPr>
          <w:rFonts w:ascii="Tempus Sans ITC" w:hAnsi="Tempus Sans ITC"/>
          <w:lang w:val="de-CH"/>
        </w:rPr>
        <w:t>. Es war heiss. Ich überholte einen Bauern, der hinter seinem beladenen Esel ging. Der Esel wollte Gras vom Wegrande nehmen, der Bauer verwehrte es ihm freundlich. Ich kam zu einem Brunnen u. trank. Dann kamen der Esel u. der Bauer zu dem Brunnen, sie tranken auch.</w:t>
      </w:r>
    </w:p>
    <w:p w:rsidR="00670E83" w:rsidRDefault="00670E83" w:rsidP="002D3341">
      <w:pPr>
        <w:pStyle w:val="KeinLeerraum"/>
        <w:rPr>
          <w:rFonts w:ascii="Tempus Sans ITC" w:hAnsi="Tempus Sans ITC"/>
          <w:lang w:val="de-CH"/>
        </w:rPr>
      </w:pPr>
      <w:r>
        <w:rPr>
          <w:rFonts w:ascii="Tempus Sans ITC" w:hAnsi="Tempus Sans ITC"/>
          <w:lang w:val="de-CH"/>
        </w:rPr>
        <w:t>Ich sah eine Eidechs</w:t>
      </w:r>
      <w:r w:rsidR="00E258A7">
        <w:rPr>
          <w:rFonts w:ascii="Tempus Sans ITC" w:hAnsi="Tempus Sans ITC"/>
          <w:lang w:val="de-CH"/>
        </w:rPr>
        <w:t>e</w:t>
      </w:r>
      <w:r>
        <w:rPr>
          <w:rFonts w:ascii="Tempus Sans ITC" w:hAnsi="Tempus Sans ITC"/>
          <w:lang w:val="de-CH"/>
        </w:rPr>
        <w:t>, die hatte eine andere sehr viel kleinere Eidechse quer im Maul u. schleppte sie fort. Die kleine Eidechse tat eigentlich nichts dergleichen</w:t>
      </w:r>
      <w:proofErr w:type="gramStart"/>
      <w:r>
        <w:rPr>
          <w:rFonts w:ascii="Tempus Sans ITC" w:hAnsi="Tempus Sans ITC"/>
          <w:lang w:val="de-CH"/>
        </w:rPr>
        <w:t>..</w:t>
      </w:r>
      <w:proofErr w:type="gramEnd"/>
      <w:r>
        <w:rPr>
          <w:rFonts w:ascii="Tempus Sans ITC" w:hAnsi="Tempus Sans ITC"/>
          <w:lang w:val="de-CH"/>
        </w:rPr>
        <w:t xml:space="preserve"> Sie meinte offenbar, das Gefressenwerden gehört ebenso mit zum Leben. An der Burg zeichnete ich weiter, wo ich gestern aufgehört hatte, weil ein so sehr kalter Wind geblasen hatte. Heute brannte dafür die Sonne so heiss, dass ich wieder nicht fertig wurde.</w:t>
      </w:r>
    </w:p>
    <w:p w:rsidR="00670E83" w:rsidRDefault="00670E83" w:rsidP="002D3341">
      <w:pPr>
        <w:pStyle w:val="KeinLeerraum"/>
        <w:rPr>
          <w:rFonts w:ascii="Tempus Sans ITC" w:hAnsi="Tempus Sans ITC"/>
          <w:lang w:val="de-CH"/>
        </w:rPr>
      </w:pPr>
      <w:r>
        <w:rPr>
          <w:rFonts w:ascii="Tempus Sans ITC" w:hAnsi="Tempus Sans ITC"/>
          <w:lang w:val="de-CH"/>
        </w:rPr>
        <w:t>Am Nachmittag mit dem Boot zu einer felsigen Bucht. Dort gezeichnet. Es wurde aber nichts. Deprimiert</w:t>
      </w:r>
      <w:r w:rsidR="00800326">
        <w:rPr>
          <w:rFonts w:ascii="Tempus Sans ITC" w:hAnsi="Tempus Sans ITC"/>
          <w:lang w:val="de-CH"/>
        </w:rPr>
        <w:t>. Gegen starken Wind nach Hause.</w:t>
      </w:r>
    </w:p>
    <w:p w:rsidR="00800326" w:rsidRDefault="00800326" w:rsidP="002D3341">
      <w:pPr>
        <w:pStyle w:val="KeinLeerraum"/>
        <w:rPr>
          <w:rFonts w:ascii="Tempus Sans ITC" w:hAnsi="Tempus Sans ITC"/>
          <w:lang w:val="de-CH"/>
        </w:rPr>
      </w:pPr>
      <w:r>
        <w:rPr>
          <w:rFonts w:ascii="Tempus Sans ITC" w:hAnsi="Tempus Sans ITC"/>
          <w:lang w:val="de-CH"/>
        </w:rPr>
        <w:t>Wenn ich so in meinem Zimmer sitze u. etwas tue z.B. schreibe, lese oder koche, überkommt mich alle Weile die Versuchung zum Hafen hinunterzuspringen u. zu sehen, was da passiert. Und es passiert immer etwas. Ein schö</w:t>
      </w:r>
      <w:r w:rsidR="00E258A7">
        <w:rPr>
          <w:rFonts w:ascii="Tempus Sans ITC" w:hAnsi="Tempus Sans ITC"/>
          <w:lang w:val="de-CH"/>
        </w:rPr>
        <w:t>n</w:t>
      </w:r>
      <w:r>
        <w:rPr>
          <w:rFonts w:ascii="Tempus Sans ITC" w:hAnsi="Tempus Sans ITC"/>
          <w:lang w:val="de-CH"/>
        </w:rPr>
        <w:t>es grosses Segelschiff mit zwei Masten, also viel zu gross für mich, ist angekommen. Der Engländer mit seinem Aussenbord-Motorsegelschiff fährt ab u. seine Frau kann den Motor nicht bedienen. Zwei Hunde zanken sich um einen Knochen. Zwei sehr hübsche Mädchen sitzen am Kai. Ich sehe zu, wie ein Fischer sein Netz flickt.</w:t>
      </w:r>
    </w:p>
    <w:p w:rsidR="00800326" w:rsidRDefault="00800326" w:rsidP="00800326">
      <w:pPr>
        <w:pStyle w:val="KeinLeerraum"/>
        <w:jc w:val="right"/>
        <w:rPr>
          <w:rFonts w:ascii="Tempus Sans ITC" w:hAnsi="Tempus Sans ITC"/>
          <w:lang w:val="de-CH"/>
        </w:rPr>
      </w:pPr>
      <w:r>
        <w:rPr>
          <w:rFonts w:ascii="Tempus Sans ITC" w:hAnsi="Tempus Sans ITC"/>
          <w:lang w:val="de-CH"/>
        </w:rPr>
        <w:t>15.V.65</w:t>
      </w:r>
    </w:p>
    <w:p w:rsidR="00800326" w:rsidRDefault="00800326" w:rsidP="002D3341">
      <w:pPr>
        <w:pStyle w:val="KeinLeerraum"/>
        <w:rPr>
          <w:rFonts w:ascii="Tempus Sans ITC" w:hAnsi="Tempus Sans ITC"/>
          <w:lang w:val="de-CH"/>
        </w:rPr>
      </w:pPr>
      <w:r>
        <w:rPr>
          <w:rFonts w:ascii="Tempus Sans ITC" w:hAnsi="Tempus Sans ITC"/>
          <w:lang w:val="de-CH"/>
        </w:rPr>
        <w:t>Denke Dir, heute früh steht doch wahrlich ein grosses Segelschiff wie aus der 3 Groschenoper im Hafen mit 8 Segeln, nur die 16 Kanonen fehlten wohl. Da ich aber heute Vormittag mit meinem Boot zur anderen Seite der Insel zum Zeichnen wollte, habe ich das Wunderschiff heute früh nur eilig angesehen u. erst heute Abend in mein Malbuch gebracht.</w:t>
      </w:r>
    </w:p>
    <w:p w:rsidR="00800326" w:rsidRDefault="00E258A7" w:rsidP="002D3341">
      <w:pPr>
        <w:pStyle w:val="KeinLeerraum"/>
        <w:rPr>
          <w:rFonts w:ascii="Tempus Sans ITC" w:hAnsi="Tempus Sans ITC"/>
          <w:lang w:val="de-CH"/>
        </w:rPr>
      </w:pPr>
      <w:r>
        <w:rPr>
          <w:rFonts w:ascii="Tempus Sans ITC" w:hAnsi="Tempus Sans ITC"/>
          <w:lang w:val="de-CH"/>
        </w:rPr>
        <w:lastRenderedPageBreak/>
        <w:t>D</w:t>
      </w:r>
      <w:r w:rsidR="00800326">
        <w:rPr>
          <w:rFonts w:ascii="Tempus Sans ITC" w:hAnsi="Tempus Sans ITC"/>
          <w:lang w:val="de-CH"/>
        </w:rPr>
        <w:t xml:space="preserve">ie </w:t>
      </w:r>
      <w:r>
        <w:rPr>
          <w:rFonts w:ascii="Tempus Sans ITC" w:hAnsi="Tempus Sans ITC"/>
          <w:lang w:val="de-CH"/>
        </w:rPr>
        <w:t>F</w:t>
      </w:r>
      <w:r w:rsidR="00800326">
        <w:rPr>
          <w:rFonts w:ascii="Tempus Sans ITC" w:hAnsi="Tempus Sans ITC"/>
          <w:lang w:val="de-CH"/>
        </w:rPr>
        <w:t>ahrt nach Caprese war hin zu recht mühsam gegen Wind u. Wellen 2 Stunden lang, nur das letzte Stück war schön zu segeln u. dann der ganze Rückweg herrlich im brennenden Sonnenschein.</w:t>
      </w:r>
    </w:p>
    <w:p w:rsidR="00800326" w:rsidRDefault="00800326" w:rsidP="002D3341">
      <w:pPr>
        <w:pStyle w:val="KeinLeerraum"/>
        <w:rPr>
          <w:rFonts w:ascii="Tempus Sans ITC" w:hAnsi="Tempus Sans ITC"/>
          <w:lang w:val="de-CH"/>
        </w:rPr>
      </w:pPr>
      <w:r>
        <w:rPr>
          <w:rFonts w:ascii="Tempus Sans ITC" w:hAnsi="Tempus Sans ITC"/>
          <w:lang w:val="de-CH"/>
        </w:rPr>
        <w:t>So draussen auf dem blauen Meer mich wiegen zu lassen macht mich immer ganz glücklich</w:t>
      </w:r>
      <w:r w:rsidR="00836152">
        <w:rPr>
          <w:rFonts w:ascii="Tempus Sans ITC" w:hAnsi="Tempus Sans ITC"/>
          <w:lang w:val="de-CH"/>
        </w:rPr>
        <w:t>.</w:t>
      </w:r>
    </w:p>
    <w:p w:rsidR="00800326" w:rsidRDefault="00800326" w:rsidP="002D3341">
      <w:pPr>
        <w:pStyle w:val="KeinLeerraum"/>
        <w:rPr>
          <w:rFonts w:ascii="Tempus Sans ITC" w:hAnsi="Tempus Sans ITC"/>
          <w:lang w:val="de-CH"/>
        </w:rPr>
      </w:pPr>
      <w:r>
        <w:rPr>
          <w:rFonts w:ascii="Tempus Sans ITC" w:hAnsi="Tempus Sans ITC"/>
          <w:lang w:val="de-CH"/>
        </w:rPr>
        <w:t>____</w:t>
      </w:r>
    </w:p>
    <w:p w:rsidR="00800326" w:rsidRDefault="00800326" w:rsidP="002D3341">
      <w:pPr>
        <w:pStyle w:val="KeinLeerraum"/>
        <w:rPr>
          <w:rFonts w:ascii="Tempus Sans ITC" w:hAnsi="Tempus Sans ITC"/>
          <w:lang w:val="de-CH"/>
        </w:rPr>
      </w:pPr>
    </w:p>
    <w:p w:rsidR="00274A68" w:rsidRDefault="00274A68" w:rsidP="002D3341">
      <w:pPr>
        <w:pStyle w:val="KeinLeerraum"/>
        <w:rPr>
          <w:rFonts w:ascii="Tempus Sans ITC" w:hAnsi="Tempus Sans ITC"/>
          <w:lang w:val="de-CH"/>
        </w:rPr>
      </w:pPr>
      <w:r>
        <w:rPr>
          <w:rFonts w:ascii="Tempus Sans ITC" w:hAnsi="Tempus Sans ITC"/>
          <w:lang w:val="de-CH"/>
        </w:rPr>
        <w:t>Ich träume viel von Freunden u.</w:t>
      </w:r>
      <w:r w:rsidR="00E258A7">
        <w:rPr>
          <w:rFonts w:ascii="Tempus Sans ITC" w:hAnsi="Tempus Sans ITC"/>
          <w:lang w:val="de-CH"/>
        </w:rPr>
        <w:t xml:space="preserve"> </w:t>
      </w:r>
      <w:r>
        <w:rPr>
          <w:rFonts w:ascii="Tempus Sans ITC" w:hAnsi="Tempus Sans ITC"/>
          <w:lang w:val="de-CH"/>
        </w:rPr>
        <w:t>anderen Menschen, die nich</w:t>
      </w:r>
      <w:r w:rsidR="00E258A7">
        <w:rPr>
          <w:rFonts w:ascii="Tempus Sans ITC" w:hAnsi="Tempus Sans ITC"/>
          <w:lang w:val="de-CH"/>
        </w:rPr>
        <w:t>t</w:t>
      </w:r>
      <w:r>
        <w:rPr>
          <w:rFonts w:ascii="Tempus Sans ITC" w:hAnsi="Tempus Sans ITC"/>
          <w:lang w:val="de-CH"/>
        </w:rPr>
        <w:t xml:space="preserve"> mehr leben u. so</w:t>
      </w:r>
      <w:r w:rsidR="00E258A7">
        <w:rPr>
          <w:rFonts w:ascii="Tempus Sans ITC" w:hAnsi="Tempus Sans ITC"/>
          <w:lang w:val="de-CH"/>
        </w:rPr>
        <w:t>l</w:t>
      </w:r>
      <w:r>
        <w:rPr>
          <w:rFonts w:ascii="Tempus Sans ITC" w:hAnsi="Tempus Sans ITC"/>
          <w:lang w:val="de-CH"/>
        </w:rPr>
        <w:t>chen die nicht mehr in meinem Leben sind. Richard, E[</w:t>
      </w:r>
      <w:r w:rsidR="00E258A7">
        <w:rPr>
          <w:rFonts w:ascii="Tempus Sans ITC" w:hAnsi="Tempus Sans ITC"/>
          <w:lang w:val="de-CH"/>
        </w:rPr>
        <w:t>va</w:t>
      </w:r>
      <w:r>
        <w:rPr>
          <w:rFonts w:ascii="Tempus Sans ITC" w:hAnsi="Tempus Sans ITC"/>
          <w:lang w:val="de-CH"/>
        </w:rPr>
        <w:t>], Sigrun, Angelika. Heute Nacht träumte ich</w:t>
      </w:r>
      <w:r w:rsidR="00E258A7">
        <w:rPr>
          <w:rFonts w:ascii="Tempus Sans ITC" w:hAnsi="Tempus Sans ITC"/>
          <w:lang w:val="de-CH"/>
        </w:rPr>
        <w:t>,</w:t>
      </w:r>
      <w:r>
        <w:rPr>
          <w:rFonts w:ascii="Tempus Sans ITC" w:hAnsi="Tempus Sans ITC"/>
          <w:lang w:val="de-CH"/>
        </w:rPr>
        <w:t xml:space="preserve"> Renate Wellmann sei gestorben. Ich sah sie 30 Jahre nicht.</w:t>
      </w:r>
    </w:p>
    <w:p w:rsidR="00274A68" w:rsidRDefault="00274A68" w:rsidP="002D3341">
      <w:pPr>
        <w:pStyle w:val="KeinLeerraum"/>
        <w:rPr>
          <w:rFonts w:ascii="Tempus Sans ITC" w:hAnsi="Tempus Sans ITC"/>
          <w:lang w:val="de-CH"/>
        </w:rPr>
      </w:pPr>
      <w:r>
        <w:rPr>
          <w:rFonts w:ascii="Tempus Sans ITC" w:hAnsi="Tempus Sans ITC"/>
          <w:lang w:val="de-CH"/>
        </w:rPr>
        <w:t>Wenn ich dann aufwache, kann ich mich zunächst in mein wunderliches Leben, das ich jetzt führe, kaum hineinfinden.</w:t>
      </w:r>
    </w:p>
    <w:p w:rsidR="00274A68" w:rsidRDefault="00274A68" w:rsidP="002D3341">
      <w:pPr>
        <w:pStyle w:val="KeinLeerraum"/>
        <w:rPr>
          <w:rFonts w:ascii="Tempus Sans ITC" w:hAnsi="Tempus Sans ITC"/>
          <w:lang w:val="de-CH"/>
        </w:rPr>
      </w:pPr>
      <w:r>
        <w:rPr>
          <w:rFonts w:ascii="Tempus Sans ITC" w:hAnsi="Tempus Sans ITC"/>
          <w:lang w:val="de-CH"/>
        </w:rPr>
        <w:t>Solche Traurigkeiten u. Träume hatte ich in den letzten Jahren in Wildflecken ja auch schon, aber während mich hier die Schönheiten des Tages davon erlösen, erinnerte mich in Wildflecken alles zu Hause, alles in der Umgebung an Erlebnisse welche traurig machen, weil sie vergangen sind. Darum ging ich fort von Wildflecken.</w:t>
      </w:r>
    </w:p>
    <w:p w:rsidR="00274A68" w:rsidRDefault="00274A68" w:rsidP="00B536DE">
      <w:pPr>
        <w:pStyle w:val="KeinLeerraum"/>
        <w:ind w:left="3540" w:firstLine="708"/>
        <w:rPr>
          <w:rFonts w:ascii="Tempus Sans ITC" w:hAnsi="Tempus Sans ITC"/>
          <w:lang w:val="de-CH"/>
        </w:rPr>
      </w:pPr>
      <w:r>
        <w:rPr>
          <w:rFonts w:ascii="Tempus Sans ITC" w:hAnsi="Tempus Sans ITC"/>
          <w:lang w:val="de-CH"/>
        </w:rPr>
        <w:t>____</w:t>
      </w:r>
    </w:p>
    <w:p w:rsidR="00B536DE" w:rsidRDefault="00B536DE" w:rsidP="002D3341">
      <w:pPr>
        <w:pStyle w:val="KeinLeerraum"/>
        <w:rPr>
          <w:rFonts w:ascii="Tempus Sans ITC" w:hAnsi="Tempus Sans ITC"/>
          <w:lang w:val="de-CH"/>
        </w:rPr>
      </w:pPr>
    </w:p>
    <w:p w:rsidR="00670E83" w:rsidRDefault="00274A68" w:rsidP="002D3341">
      <w:pPr>
        <w:pStyle w:val="KeinLeerraum"/>
        <w:rPr>
          <w:rFonts w:ascii="Tempus Sans ITC" w:hAnsi="Tempus Sans ITC"/>
          <w:lang w:val="de-CH"/>
        </w:rPr>
      </w:pPr>
      <w:r>
        <w:rPr>
          <w:rFonts w:ascii="Tempus Sans ITC" w:hAnsi="Tempus Sans ITC"/>
          <w:lang w:val="de-CH"/>
        </w:rPr>
        <w:t>Ich habe hier nicht mehr das Zimmer, welches zum Hafen hinausschaut, sondern jetzt sehe ich aus dem Fenster in das dichte Gezweig von Ölbäumen, hinter dem man Meer und Himmel mehr ahnt als sieht. Auch das ist schön u. tröstlich.</w:t>
      </w:r>
    </w:p>
    <w:p w:rsidR="00274A68" w:rsidRDefault="00274A68" w:rsidP="00B536DE">
      <w:pPr>
        <w:pStyle w:val="KeinLeerraum"/>
        <w:ind w:left="3540" w:firstLine="708"/>
        <w:rPr>
          <w:rFonts w:ascii="Tempus Sans ITC" w:hAnsi="Tempus Sans ITC"/>
          <w:lang w:val="de-CH"/>
        </w:rPr>
      </w:pPr>
      <w:r>
        <w:rPr>
          <w:rFonts w:ascii="Tempus Sans ITC" w:hAnsi="Tempus Sans ITC"/>
          <w:lang w:val="de-CH"/>
        </w:rPr>
        <w:t>____</w:t>
      </w:r>
    </w:p>
    <w:p w:rsidR="00B536DE" w:rsidRDefault="00B536DE" w:rsidP="002D3341">
      <w:pPr>
        <w:pStyle w:val="KeinLeerraum"/>
        <w:rPr>
          <w:rFonts w:ascii="Tempus Sans ITC" w:hAnsi="Tempus Sans ITC"/>
          <w:lang w:val="de-CH"/>
        </w:rPr>
      </w:pPr>
    </w:p>
    <w:p w:rsidR="00670E83" w:rsidRDefault="00274A68" w:rsidP="002D3341">
      <w:pPr>
        <w:pStyle w:val="KeinLeerraum"/>
        <w:rPr>
          <w:rFonts w:ascii="Tempus Sans ITC" w:hAnsi="Tempus Sans ITC"/>
          <w:lang w:val="de-CH"/>
        </w:rPr>
      </w:pPr>
      <w:r>
        <w:rPr>
          <w:rFonts w:ascii="Tempus Sans ITC" w:hAnsi="Tempus Sans ITC"/>
          <w:lang w:val="de-CH"/>
        </w:rPr>
        <w:t>Ich wollte heute wieder nach der anderen Seite der Insel. Unterwegs machte sich aber ein so heftiger Wind auf, der für mich u. mein kleines Boot schon einem Sturm gleich kam</w:t>
      </w:r>
      <w:r w:rsidR="00B536DE">
        <w:rPr>
          <w:rFonts w:ascii="Tempus Sans ITC" w:hAnsi="Tempus Sans ITC"/>
          <w:lang w:val="de-CH"/>
        </w:rPr>
        <w:t>. Wohl zwei Stunden arbeitete ich mit meinem Paddel wie irre, froh, dass diese nicht zerbrachen. Ich hielt mich ganz an die Felsen der Küste, weil dort die Kraft des Windes etwas geringer war. Schliesslich erreichte ich eine stille, sandige Bucht, wo ich an Land ging u. sofort einschlief. Im Rückblick machen diese Nöte u. Anstrengungen ja Spass. Heute Mittag noch dachte ich, ich hätte nun ein paar Tage genug vom Meer. Jetzt am Abend will ich morgen wieder hinaus.</w:t>
      </w:r>
    </w:p>
    <w:p w:rsidR="00B536DE" w:rsidRDefault="00B536DE" w:rsidP="002D3341">
      <w:pPr>
        <w:pStyle w:val="KeinLeerraum"/>
        <w:rPr>
          <w:rFonts w:ascii="Tempus Sans ITC" w:hAnsi="Tempus Sans ITC"/>
          <w:lang w:val="de-CH"/>
        </w:rPr>
      </w:pPr>
      <w:r>
        <w:rPr>
          <w:rFonts w:ascii="Tempus Sans ITC" w:hAnsi="Tempus Sans ITC"/>
          <w:lang w:val="de-CH"/>
        </w:rPr>
        <w:t>Die Schwalben kreisen u. singen im Blauen über dem Gezweig der Ölbäume.</w:t>
      </w:r>
    </w:p>
    <w:p w:rsidR="00B536DE" w:rsidRDefault="00B536DE" w:rsidP="00B536DE">
      <w:pPr>
        <w:pStyle w:val="KeinLeerraum"/>
        <w:ind w:left="3540" w:firstLine="708"/>
        <w:rPr>
          <w:rFonts w:ascii="Tempus Sans ITC" w:hAnsi="Tempus Sans ITC"/>
          <w:lang w:val="de-CH"/>
        </w:rPr>
      </w:pPr>
      <w:r>
        <w:rPr>
          <w:rFonts w:ascii="Tempus Sans ITC" w:hAnsi="Tempus Sans ITC"/>
          <w:lang w:val="de-CH"/>
        </w:rPr>
        <w:t>____</w:t>
      </w:r>
    </w:p>
    <w:p w:rsidR="00B536DE" w:rsidRDefault="00B536DE" w:rsidP="002D3341">
      <w:pPr>
        <w:pStyle w:val="KeinLeerraum"/>
        <w:rPr>
          <w:rFonts w:ascii="Tempus Sans ITC" w:hAnsi="Tempus Sans ITC"/>
          <w:lang w:val="de-CH"/>
        </w:rPr>
      </w:pPr>
      <w:r>
        <w:rPr>
          <w:rFonts w:ascii="Tempus Sans ITC" w:hAnsi="Tempus Sans ITC"/>
          <w:lang w:val="de-CH"/>
        </w:rPr>
        <w:t xml:space="preserve"> </w:t>
      </w:r>
    </w:p>
    <w:p w:rsidR="00670E83" w:rsidRDefault="00E258A7" w:rsidP="002D3341">
      <w:pPr>
        <w:pStyle w:val="KeinLeerraum"/>
        <w:rPr>
          <w:rFonts w:ascii="Tempus Sans ITC" w:hAnsi="Tempus Sans ITC"/>
          <w:lang w:val="de-CH"/>
        </w:rPr>
      </w:pPr>
      <w:r>
        <w:rPr>
          <w:rFonts w:ascii="Tempus Sans ITC" w:hAnsi="Tempus Sans ITC"/>
          <w:lang w:val="de-CH"/>
        </w:rPr>
        <w:t xml:space="preserve">Heute viel </w:t>
      </w:r>
      <w:r w:rsidR="00B536DE">
        <w:rPr>
          <w:rFonts w:ascii="Tempus Sans ITC" w:hAnsi="Tempus Sans ITC"/>
          <w:lang w:val="de-CH"/>
        </w:rPr>
        <w:t>im Inland umhergegangen u. gezeichnet.</w:t>
      </w:r>
    </w:p>
    <w:p w:rsidR="00B536DE" w:rsidRDefault="00B536DE" w:rsidP="002D3341">
      <w:pPr>
        <w:pStyle w:val="KeinLeerraum"/>
        <w:rPr>
          <w:rFonts w:ascii="Tempus Sans ITC" w:hAnsi="Tempus Sans ITC"/>
          <w:lang w:val="de-CH"/>
        </w:rPr>
      </w:pPr>
      <w:r>
        <w:rPr>
          <w:rFonts w:ascii="Tempus Sans ITC" w:hAnsi="Tempus Sans ITC"/>
          <w:lang w:val="de-CH"/>
        </w:rPr>
        <w:t>Ich stieg auf den Berg. Zwei grosse sehr schöne Schlangen krochen über den Weg. Ich glaube Äskulap-Schlangen. Ich sah von oben unter mir hellbeleuchtete Wolken über dem tiefblauen Meer.</w:t>
      </w:r>
    </w:p>
    <w:p w:rsidR="00B536DE" w:rsidRDefault="00B536DE" w:rsidP="002D3341">
      <w:pPr>
        <w:pStyle w:val="KeinLeerraum"/>
        <w:rPr>
          <w:rFonts w:ascii="Tempus Sans ITC" w:hAnsi="Tempus Sans ITC"/>
          <w:lang w:val="de-CH"/>
        </w:rPr>
      </w:pPr>
      <w:r>
        <w:rPr>
          <w:rFonts w:ascii="Tempus Sans ITC" w:hAnsi="Tempus Sans ITC"/>
          <w:lang w:val="de-CH"/>
        </w:rPr>
        <w:t>Immer wenn ich denke, nun habe ich die richtige Malmethode gefunden, weil ein Bildchen mir gelungen ist, wird das nächste ebenso gemalt</w:t>
      </w:r>
      <w:r w:rsidR="00E258A7">
        <w:rPr>
          <w:rFonts w:ascii="Tempus Sans ITC" w:hAnsi="Tempus Sans ITC"/>
          <w:lang w:val="de-CH"/>
        </w:rPr>
        <w:t>,</w:t>
      </w:r>
      <w:r>
        <w:rPr>
          <w:rFonts w:ascii="Tempus Sans ITC" w:hAnsi="Tempus Sans ITC"/>
          <w:lang w:val="de-CH"/>
        </w:rPr>
        <w:t xml:space="preserve"> gerade nichts. Ein alter</w:t>
      </w:r>
      <w:r w:rsidR="00E258A7">
        <w:rPr>
          <w:rFonts w:ascii="Tempus Sans ITC" w:hAnsi="Tempus Sans ITC"/>
          <w:lang w:val="de-CH"/>
        </w:rPr>
        <w:t xml:space="preserve"> </w:t>
      </w:r>
      <w:r>
        <w:rPr>
          <w:rFonts w:ascii="Tempus Sans ITC" w:hAnsi="Tempus Sans ITC"/>
          <w:lang w:val="de-CH"/>
        </w:rPr>
        <w:t>Kummer.</w:t>
      </w:r>
    </w:p>
    <w:p w:rsidR="00B536DE" w:rsidRDefault="00B536DE" w:rsidP="002D3341">
      <w:pPr>
        <w:pStyle w:val="KeinLeerraum"/>
        <w:rPr>
          <w:rFonts w:ascii="Tempus Sans ITC" w:hAnsi="Tempus Sans ITC"/>
          <w:lang w:val="de-CH"/>
        </w:rPr>
      </w:pPr>
      <w:r>
        <w:rPr>
          <w:rFonts w:ascii="Tempus Sans ITC" w:hAnsi="Tempus Sans ITC"/>
          <w:lang w:val="de-CH"/>
        </w:rPr>
        <w:t xml:space="preserve">Heute </w:t>
      </w:r>
      <w:r w:rsidR="00E258A7">
        <w:rPr>
          <w:rFonts w:ascii="Tempus Sans ITC" w:hAnsi="Tempus Sans ITC"/>
          <w:lang w:val="de-CH"/>
        </w:rPr>
        <w:t>Abend</w:t>
      </w:r>
      <w:r>
        <w:rPr>
          <w:rFonts w:ascii="Tempus Sans ITC" w:hAnsi="Tempus Sans ITC"/>
          <w:lang w:val="de-CH"/>
        </w:rPr>
        <w:t xml:space="preserve"> kommen Dresslers.</w:t>
      </w:r>
    </w:p>
    <w:p w:rsidR="00B536DE" w:rsidRDefault="00B536DE" w:rsidP="00E258A7">
      <w:pPr>
        <w:pStyle w:val="KeinLeerraum"/>
        <w:ind w:left="3540" w:firstLine="708"/>
        <w:rPr>
          <w:rFonts w:ascii="Tempus Sans ITC" w:hAnsi="Tempus Sans ITC"/>
          <w:lang w:val="de-CH"/>
        </w:rPr>
      </w:pPr>
      <w:r>
        <w:rPr>
          <w:rFonts w:ascii="Tempus Sans ITC" w:hAnsi="Tempus Sans ITC"/>
          <w:lang w:val="de-CH"/>
        </w:rPr>
        <w:t>____</w:t>
      </w:r>
    </w:p>
    <w:p w:rsidR="00670E83" w:rsidRDefault="00670E83" w:rsidP="002D3341">
      <w:pPr>
        <w:pStyle w:val="KeinLeerraum"/>
        <w:rPr>
          <w:rFonts w:ascii="Tempus Sans ITC" w:hAnsi="Tempus Sans ITC"/>
          <w:lang w:val="de-CH"/>
        </w:rPr>
      </w:pPr>
    </w:p>
    <w:p w:rsidR="00670E83" w:rsidRDefault="00670E83" w:rsidP="002D3341">
      <w:pPr>
        <w:pStyle w:val="KeinLeerraum"/>
        <w:rPr>
          <w:rFonts w:ascii="Tempus Sans ITC" w:hAnsi="Tempus Sans ITC"/>
          <w:lang w:val="de-CH"/>
        </w:rPr>
      </w:pPr>
    </w:p>
    <w:p w:rsidR="00670E83" w:rsidRDefault="00670E83" w:rsidP="002D3341">
      <w:pPr>
        <w:pStyle w:val="KeinLeerraum"/>
        <w:rPr>
          <w:rFonts w:ascii="Tempus Sans ITC" w:hAnsi="Tempus Sans ITC"/>
          <w:lang w:val="de-CH"/>
        </w:rPr>
      </w:pPr>
    </w:p>
    <w:p w:rsidR="00670E83" w:rsidRDefault="00670E83" w:rsidP="002D3341">
      <w:pPr>
        <w:pStyle w:val="KeinLeerraum"/>
        <w:rPr>
          <w:rFonts w:ascii="Tempus Sans ITC" w:hAnsi="Tempus Sans ITC"/>
          <w:lang w:val="de-CH"/>
        </w:rPr>
      </w:pPr>
    </w:p>
    <w:p w:rsidR="00670E83" w:rsidRDefault="00670E83" w:rsidP="002D3341">
      <w:pPr>
        <w:pStyle w:val="KeinLeerraum"/>
        <w:rPr>
          <w:rFonts w:ascii="Tempus Sans ITC" w:hAnsi="Tempus Sans ITC"/>
          <w:lang w:val="de-CH"/>
        </w:rPr>
      </w:pPr>
    </w:p>
    <w:p w:rsidR="00670E83" w:rsidRDefault="00670E83" w:rsidP="002D3341">
      <w:pPr>
        <w:pStyle w:val="KeinLeerraum"/>
        <w:rPr>
          <w:rFonts w:ascii="Tempus Sans ITC" w:hAnsi="Tempus Sans ITC"/>
          <w:lang w:val="de-CH"/>
        </w:rPr>
      </w:pPr>
    </w:p>
    <w:p w:rsidR="00670E83" w:rsidRDefault="00670E83" w:rsidP="002D3341">
      <w:pPr>
        <w:pStyle w:val="KeinLeerraum"/>
        <w:rPr>
          <w:rFonts w:ascii="Tempus Sans ITC" w:hAnsi="Tempus Sans ITC"/>
          <w:lang w:val="de-CH"/>
        </w:rPr>
      </w:pPr>
    </w:p>
    <w:p w:rsidR="00670E83" w:rsidRDefault="00670E83" w:rsidP="002D3341">
      <w:pPr>
        <w:pStyle w:val="KeinLeerraum"/>
        <w:rPr>
          <w:rFonts w:ascii="Tempus Sans ITC" w:hAnsi="Tempus Sans ITC"/>
          <w:lang w:val="de-CH"/>
        </w:rPr>
      </w:pPr>
    </w:p>
    <w:p w:rsidR="00670E83" w:rsidRDefault="00670E83" w:rsidP="002D3341">
      <w:pPr>
        <w:pStyle w:val="KeinLeerraum"/>
        <w:rPr>
          <w:rFonts w:ascii="Tempus Sans ITC" w:hAnsi="Tempus Sans ITC"/>
          <w:lang w:val="de-CH"/>
        </w:rPr>
      </w:pPr>
    </w:p>
    <w:p w:rsidR="00670E83" w:rsidRPr="00670E83" w:rsidRDefault="00670E83" w:rsidP="002D3341">
      <w:pPr>
        <w:pStyle w:val="KeinLeerraum"/>
        <w:rPr>
          <w:rFonts w:ascii="Tempus Sans ITC" w:hAnsi="Tempus Sans ITC"/>
          <w:lang w:val="de-CH"/>
        </w:rPr>
      </w:pPr>
    </w:p>
    <w:p w:rsidR="00672D96" w:rsidRPr="00672D96" w:rsidRDefault="00672D96" w:rsidP="002D3341">
      <w:pPr>
        <w:pStyle w:val="KeinLeerraum"/>
        <w:rPr>
          <w:lang w:val="de-CH"/>
        </w:rPr>
      </w:pPr>
    </w:p>
    <w:p w:rsidR="00672D96" w:rsidRPr="00672D96" w:rsidRDefault="00672D96" w:rsidP="002D3341">
      <w:pPr>
        <w:pStyle w:val="KeinLeerraum"/>
        <w:rPr>
          <w:lang w:val="de-CH"/>
        </w:rPr>
      </w:pPr>
    </w:p>
    <w:p w:rsidR="00672D96" w:rsidRPr="00672D96" w:rsidRDefault="00672D96" w:rsidP="002D3341">
      <w:pPr>
        <w:pStyle w:val="KeinLeerraum"/>
        <w:rPr>
          <w:lang w:val="de-CH"/>
        </w:rPr>
      </w:pPr>
    </w:p>
    <w:p w:rsidR="00672D96" w:rsidRPr="00672D96" w:rsidRDefault="00672D96" w:rsidP="002D3341">
      <w:pPr>
        <w:pStyle w:val="KeinLeerraum"/>
        <w:rPr>
          <w:lang w:val="de-CH"/>
        </w:rPr>
      </w:pPr>
    </w:p>
    <w:p w:rsidR="00672D96" w:rsidRPr="00672D96" w:rsidRDefault="00672D96" w:rsidP="002D3341">
      <w:pPr>
        <w:pStyle w:val="KeinLeerraum"/>
        <w:rPr>
          <w:lang w:val="de-CH"/>
        </w:rPr>
      </w:pPr>
    </w:p>
    <w:p w:rsidR="002D3341" w:rsidRPr="00672D96" w:rsidRDefault="002D3341" w:rsidP="002D3341">
      <w:pPr>
        <w:pStyle w:val="KeinLeerraum"/>
        <w:rPr>
          <w:lang w:val="de-CH"/>
        </w:rPr>
      </w:pPr>
    </w:p>
    <w:p w:rsidR="005868D4" w:rsidRPr="005868D4" w:rsidRDefault="005868D4" w:rsidP="005868D4">
      <w:pPr>
        <w:pStyle w:val="KeinLeerraum"/>
        <w:jc w:val="center"/>
        <w:rPr>
          <w:rFonts w:ascii="Arial" w:hAnsi="Arial" w:cs="Arial"/>
          <w:b/>
          <w:sz w:val="28"/>
          <w:szCs w:val="28"/>
          <w:lang w:val="de-CH"/>
        </w:rPr>
      </w:pPr>
      <w:r w:rsidRPr="005868D4">
        <w:rPr>
          <w:rFonts w:ascii="Arial" w:hAnsi="Arial" w:cs="Arial"/>
          <w:b/>
          <w:sz w:val="28"/>
          <w:szCs w:val="28"/>
          <w:lang w:val="de-CH"/>
        </w:rPr>
        <w:t>Biganzolo</w:t>
      </w:r>
      <w:r>
        <w:rPr>
          <w:rFonts w:ascii="Arial" w:hAnsi="Arial" w:cs="Arial"/>
          <w:b/>
          <w:sz w:val="28"/>
          <w:szCs w:val="28"/>
          <w:lang w:val="de-CH"/>
        </w:rPr>
        <w:t>,</w:t>
      </w:r>
      <w:r w:rsidRPr="005868D4">
        <w:rPr>
          <w:rFonts w:ascii="Arial" w:hAnsi="Arial" w:cs="Arial"/>
          <w:b/>
          <w:sz w:val="28"/>
          <w:szCs w:val="28"/>
          <w:lang w:val="de-CH"/>
        </w:rPr>
        <w:t xml:space="preserve"> Bergamo und Rom</w:t>
      </w:r>
    </w:p>
    <w:p w:rsidR="005868D4" w:rsidRDefault="005868D4" w:rsidP="002D3341">
      <w:pPr>
        <w:pStyle w:val="KeinLeerraum"/>
        <w:jc w:val="right"/>
        <w:rPr>
          <w:rFonts w:ascii="Tempus Sans ITC" w:hAnsi="Tempus Sans ITC"/>
          <w:lang w:val="de-CH"/>
        </w:rPr>
      </w:pPr>
    </w:p>
    <w:p w:rsidR="002D3341" w:rsidRPr="007D1E39" w:rsidRDefault="002D3341" w:rsidP="002D3341">
      <w:pPr>
        <w:pStyle w:val="KeinLeerraum"/>
        <w:jc w:val="right"/>
        <w:rPr>
          <w:rFonts w:ascii="Tempus Sans ITC" w:hAnsi="Tempus Sans ITC"/>
          <w:lang w:val="de-CH"/>
        </w:rPr>
      </w:pPr>
      <w:r w:rsidRPr="007D1E39">
        <w:rPr>
          <w:rFonts w:ascii="Tempus Sans ITC" w:hAnsi="Tempus Sans ITC"/>
          <w:lang w:val="de-CH"/>
        </w:rPr>
        <w:t xml:space="preserve">22.? V.65 </w:t>
      </w:r>
      <w:r w:rsidR="00E258A7" w:rsidRPr="007D1E39">
        <w:rPr>
          <w:rFonts w:ascii="Tempus Sans ITC" w:hAnsi="Tempus Sans ITC"/>
          <w:lang w:val="de-CH"/>
        </w:rPr>
        <w:t>Sonntagmorgen</w:t>
      </w:r>
      <w:r w:rsidR="00672D96" w:rsidRPr="007D1E39">
        <w:rPr>
          <w:rStyle w:val="Funotenzeichen"/>
          <w:rFonts w:ascii="Tempus Sans ITC" w:hAnsi="Tempus Sans ITC"/>
          <w:lang w:val="de-CH"/>
        </w:rPr>
        <w:footnoteReference w:id="2"/>
      </w:r>
      <w:r w:rsidRPr="007D1E39">
        <w:rPr>
          <w:rFonts w:ascii="Tempus Sans ITC" w:hAnsi="Tempus Sans ITC"/>
          <w:lang w:val="de-CH"/>
        </w:rPr>
        <w:t xml:space="preserve"> im Garten von Biganzolo</w:t>
      </w:r>
      <w:r w:rsidR="00FD4F01">
        <w:rPr>
          <w:rStyle w:val="Funotenzeichen"/>
          <w:rFonts w:ascii="Tempus Sans ITC" w:hAnsi="Tempus Sans ITC"/>
          <w:lang w:val="de-CH"/>
        </w:rPr>
        <w:footnoteReference w:id="3"/>
      </w:r>
    </w:p>
    <w:p w:rsidR="002D3341" w:rsidRPr="007D1E39" w:rsidRDefault="002D3341" w:rsidP="002D3341">
      <w:pPr>
        <w:pStyle w:val="KeinLeerraum"/>
        <w:rPr>
          <w:rFonts w:ascii="Tempus Sans ITC" w:hAnsi="Tempus Sans ITC"/>
          <w:lang w:val="de-CH"/>
        </w:rPr>
      </w:pPr>
    </w:p>
    <w:p w:rsidR="002D3341" w:rsidRPr="007D1E39" w:rsidRDefault="002D3341" w:rsidP="002D3341">
      <w:pPr>
        <w:pStyle w:val="KeinLeerraum"/>
        <w:rPr>
          <w:rFonts w:ascii="Tempus Sans ITC" w:hAnsi="Tempus Sans ITC"/>
          <w:lang w:val="de-CH"/>
        </w:rPr>
      </w:pPr>
    </w:p>
    <w:p w:rsidR="002D3341" w:rsidRPr="007D1E39" w:rsidRDefault="002D3341" w:rsidP="002D3341">
      <w:pPr>
        <w:pStyle w:val="KeinLeerraum"/>
        <w:rPr>
          <w:rFonts w:ascii="Tempus Sans ITC" w:hAnsi="Tempus Sans ITC"/>
          <w:lang w:val="de-CH"/>
        </w:rPr>
      </w:pPr>
      <w:r w:rsidRPr="007D1E39">
        <w:rPr>
          <w:rFonts w:ascii="Tempus Sans ITC" w:hAnsi="Tempus Sans ITC"/>
          <w:lang w:val="de-CH"/>
        </w:rPr>
        <w:t>Liebe</w:t>
      </w:r>
      <w:r w:rsidR="001C218C" w:rsidRPr="007D1E39">
        <w:rPr>
          <w:rFonts w:ascii="Tempus Sans ITC" w:hAnsi="Tempus Sans ITC"/>
          <w:lang w:val="de-CH"/>
        </w:rPr>
        <w:t xml:space="preserve"> [Jill Burt]</w:t>
      </w:r>
      <w:r w:rsidRPr="007D1E39">
        <w:rPr>
          <w:rFonts w:ascii="Tempus Sans ITC" w:hAnsi="Tempus Sans ITC"/>
          <w:lang w:val="de-CH"/>
        </w:rPr>
        <w:t>.</w:t>
      </w:r>
    </w:p>
    <w:p w:rsidR="002D3341" w:rsidRPr="007D1E39" w:rsidRDefault="002D3341" w:rsidP="002D3341">
      <w:pPr>
        <w:pStyle w:val="KeinLeerraum"/>
        <w:rPr>
          <w:rFonts w:ascii="Tempus Sans ITC" w:hAnsi="Tempus Sans ITC"/>
          <w:lang w:val="de-CH"/>
        </w:rPr>
      </w:pPr>
      <w:r w:rsidRPr="007D1E39">
        <w:rPr>
          <w:rFonts w:ascii="Tempus Sans ITC" w:hAnsi="Tempus Sans ITC"/>
          <w:lang w:val="de-CH"/>
        </w:rPr>
        <w:t>Ich sitze an einem steinernen Tisch unter einem rot blühenden Bäumchen. Bienen summen u.</w:t>
      </w:r>
      <w:r w:rsidR="00C66293" w:rsidRPr="007D1E39">
        <w:rPr>
          <w:rFonts w:ascii="Tempus Sans ITC" w:hAnsi="Tempus Sans ITC"/>
          <w:lang w:val="de-CH"/>
        </w:rPr>
        <w:t xml:space="preserve"> </w:t>
      </w:r>
      <w:r w:rsidRPr="007D1E39">
        <w:rPr>
          <w:rFonts w:ascii="Tempus Sans ITC" w:hAnsi="Tempus Sans ITC"/>
          <w:lang w:val="de-CH"/>
        </w:rPr>
        <w:t>Hühner gackern.</w:t>
      </w:r>
      <w:r w:rsidR="00105290" w:rsidRPr="007D1E39">
        <w:rPr>
          <w:rFonts w:ascii="Tempus Sans ITC" w:hAnsi="Tempus Sans ITC"/>
          <w:lang w:val="de-CH"/>
        </w:rPr>
        <w:t xml:space="preserve"> Es ist schön hier in Biganzolo, viel schöner als ich gedacht hatte. Es ist schön mit dem Boot auf dem See u. an seinen Ufern, es ist auch schön im Ort. Allenthalben gäbe es viel zu malen. Dass ich mich aber sehr wohl fühle, kann ich trotzdem nicht sagen. Ich wäre besser auf der schönen Insel geblieben. Ich kam mit Dressle</w:t>
      </w:r>
      <w:r w:rsidR="00E258A7">
        <w:rPr>
          <w:rFonts w:ascii="Tempus Sans ITC" w:hAnsi="Tempus Sans ITC"/>
          <w:lang w:val="de-CH"/>
        </w:rPr>
        <w:t>r</w:t>
      </w:r>
      <w:r w:rsidR="00105290" w:rsidRPr="007D1E39">
        <w:rPr>
          <w:rFonts w:ascii="Tempus Sans ITC" w:hAnsi="Tempus Sans ITC"/>
          <w:lang w:val="de-CH"/>
        </w:rPr>
        <w:t>s hierher,</w:t>
      </w:r>
      <w:r w:rsidR="00105290" w:rsidRPr="007D1E39">
        <w:rPr>
          <w:rFonts w:ascii="Tempus Sans ITC" w:hAnsi="Tempus Sans ITC"/>
          <w:u w:val="double"/>
          <w:lang w:val="de-CH"/>
        </w:rPr>
        <w:t xml:space="preserve"> </w:t>
      </w:r>
      <w:r w:rsidR="00105290" w:rsidRPr="007D1E39">
        <w:rPr>
          <w:rFonts w:ascii="Tempus Sans ITC" w:hAnsi="Tempus Sans ITC"/>
          <w:lang w:val="de-CH"/>
        </w:rPr>
        <w:t>weil ich Frau Dressler nicht kränken wollte, die mich so</w:t>
      </w:r>
      <w:r w:rsidR="00E258A7">
        <w:rPr>
          <w:rFonts w:ascii="Tempus Sans ITC" w:hAnsi="Tempus Sans ITC"/>
          <w:lang w:val="de-CH"/>
        </w:rPr>
        <w:t xml:space="preserve"> </w:t>
      </w:r>
      <w:r w:rsidR="00105290" w:rsidRPr="007D1E39">
        <w:rPr>
          <w:rFonts w:ascii="Tempus Sans ITC" w:hAnsi="Tempus Sans ITC"/>
          <w:lang w:val="de-CH"/>
        </w:rPr>
        <w:t>nett eingeladen hatte, u. die ja nun eigens bis zu meiner</w:t>
      </w:r>
      <w:r w:rsidR="00E258A7">
        <w:rPr>
          <w:rFonts w:ascii="Tempus Sans ITC" w:hAnsi="Tempus Sans ITC"/>
          <w:lang w:val="de-CH"/>
        </w:rPr>
        <w:t xml:space="preserve"> </w:t>
      </w:r>
      <w:r w:rsidR="00105290" w:rsidRPr="007D1E39">
        <w:rPr>
          <w:rFonts w:ascii="Tempus Sans ITC" w:hAnsi="Tempus Sans ITC"/>
          <w:lang w:val="de-CH"/>
        </w:rPr>
        <w:t>Insel gekommen war.</w:t>
      </w:r>
    </w:p>
    <w:p w:rsidR="00105290" w:rsidRPr="007D1E39" w:rsidRDefault="00105290" w:rsidP="002D3341">
      <w:pPr>
        <w:pStyle w:val="KeinLeerraum"/>
        <w:rPr>
          <w:rFonts w:ascii="Tempus Sans ITC" w:hAnsi="Tempus Sans ITC"/>
          <w:lang w:val="de-CH"/>
        </w:rPr>
      </w:pPr>
      <w:r w:rsidRPr="007D1E39">
        <w:rPr>
          <w:rFonts w:ascii="Tempus Sans ITC" w:hAnsi="Tempus Sans ITC"/>
          <w:lang w:val="de-CH"/>
        </w:rPr>
        <w:t>Mit Volker komme ich gut aus. Gestern waren wir in seinem selbstgebauten Segelboot auf dem See. Das war sehr lustig. Mit solch einem grossen Boot segelt man ja nun doch besser als mit meinem kleinen Boot. Trotzdem möchte ich nicht tauschen.</w:t>
      </w:r>
    </w:p>
    <w:p w:rsidR="00105290" w:rsidRPr="007D1E39" w:rsidRDefault="00105290" w:rsidP="002D3341">
      <w:pPr>
        <w:pStyle w:val="KeinLeerraum"/>
        <w:rPr>
          <w:rFonts w:ascii="Tempus Sans ITC" w:hAnsi="Tempus Sans ITC"/>
          <w:lang w:val="de-CH"/>
        </w:rPr>
      </w:pPr>
      <w:r w:rsidRPr="007D1E39">
        <w:rPr>
          <w:rFonts w:ascii="Tempus Sans ITC" w:hAnsi="Tempus Sans ITC"/>
          <w:lang w:val="de-CH"/>
        </w:rPr>
        <w:t>Mit Hanna, Volkers Frau, habe ich keine Beziehungen. Sie mag mich wohl nicht, u. ich sie eigentlich auch nicht.</w:t>
      </w:r>
    </w:p>
    <w:p w:rsidR="00C66293" w:rsidRPr="007D1E39" w:rsidRDefault="00C66293" w:rsidP="002D3341">
      <w:pPr>
        <w:pStyle w:val="KeinLeerraum"/>
        <w:rPr>
          <w:rFonts w:ascii="Tempus Sans ITC" w:hAnsi="Tempus Sans ITC"/>
          <w:lang w:val="de-CH"/>
        </w:rPr>
      </w:pPr>
      <w:r w:rsidRPr="007D1E39">
        <w:rPr>
          <w:rFonts w:ascii="Tempus Sans ITC" w:hAnsi="Tempus Sans ITC"/>
          <w:lang w:val="de-CH"/>
        </w:rPr>
        <w:t xml:space="preserve">Tulla ist freundlich, aber wozu ich hier bin, weiss ich eigentlich nicht. Wir haben nichts </w:t>
      </w:r>
      <w:r w:rsidR="00E258A7" w:rsidRPr="007D1E39">
        <w:rPr>
          <w:rFonts w:ascii="Tempus Sans ITC" w:hAnsi="Tempus Sans ITC"/>
          <w:lang w:val="de-CH"/>
        </w:rPr>
        <w:t>Gemeinsames</w:t>
      </w:r>
      <w:r w:rsidRPr="007D1E39">
        <w:rPr>
          <w:rFonts w:ascii="Tempus Sans ITC" w:hAnsi="Tempus Sans ITC"/>
          <w:lang w:val="de-CH"/>
        </w:rPr>
        <w:t>. Ich fühle mich fremd in der Familie. Bin ich Freund des Hauses? Bin ich zahlender Gast (hier zahlen die Gäste ja merkwürdigerweise)? Ich weiss das nicht recht.</w:t>
      </w:r>
    </w:p>
    <w:p w:rsidR="00C66293" w:rsidRPr="007D1E39" w:rsidRDefault="00C66293" w:rsidP="002D3341">
      <w:pPr>
        <w:pStyle w:val="KeinLeerraum"/>
        <w:rPr>
          <w:rFonts w:ascii="Tempus Sans ITC" w:hAnsi="Tempus Sans ITC"/>
          <w:lang w:val="de-CH"/>
        </w:rPr>
      </w:pPr>
      <w:r w:rsidRPr="007D1E39">
        <w:rPr>
          <w:rFonts w:ascii="Tempus Sans ITC" w:hAnsi="Tempus Sans ITC"/>
          <w:lang w:val="de-CH"/>
        </w:rPr>
        <w:t>Heute Nachmittag liess ich mic</w:t>
      </w:r>
      <w:r w:rsidR="00105442">
        <w:rPr>
          <w:rFonts w:ascii="Tempus Sans ITC" w:hAnsi="Tempus Sans ITC"/>
          <w:lang w:val="de-CH"/>
        </w:rPr>
        <w:t>h in meinem Boot von einem freu</w:t>
      </w:r>
      <w:r w:rsidRPr="007D1E39">
        <w:rPr>
          <w:rFonts w:ascii="Tempus Sans ITC" w:hAnsi="Tempus Sans ITC"/>
          <w:lang w:val="de-CH"/>
        </w:rPr>
        <w:t>ndlichen Wind über den See treiben.</w:t>
      </w:r>
      <w:r w:rsidR="00E258A7">
        <w:rPr>
          <w:rFonts w:ascii="Tempus Sans ITC" w:hAnsi="Tempus Sans ITC"/>
          <w:lang w:val="de-CH"/>
        </w:rPr>
        <w:t xml:space="preserve"> </w:t>
      </w:r>
      <w:r w:rsidRPr="007D1E39">
        <w:rPr>
          <w:rFonts w:ascii="Tempus Sans ITC" w:hAnsi="Tempus Sans ITC"/>
          <w:lang w:val="de-CH"/>
        </w:rPr>
        <w:t>Am anderen Ufer ein kleiner Strand von Felsen u.</w:t>
      </w:r>
      <w:r w:rsidR="00105442">
        <w:rPr>
          <w:rFonts w:ascii="Tempus Sans ITC" w:hAnsi="Tempus Sans ITC"/>
          <w:lang w:val="de-CH"/>
        </w:rPr>
        <w:t xml:space="preserve"> </w:t>
      </w:r>
      <w:r w:rsidRPr="007D1E39">
        <w:rPr>
          <w:rFonts w:ascii="Tempus Sans ITC" w:hAnsi="Tempus Sans ITC"/>
          <w:lang w:val="de-CH"/>
        </w:rPr>
        <w:t>grauen Mauern begrenzt. Wundervolle, prächtige Bäume ragten hinter der Mauer, Pinien, riesige Zedern, schlanke Palmen. Frühlingsgrünes u. gelbblühendes Laubwerk fiel in Stürzen über die Mauer.</w:t>
      </w:r>
    </w:p>
    <w:p w:rsidR="00C66293" w:rsidRPr="007D1E39" w:rsidRDefault="00C66293" w:rsidP="002D3341">
      <w:pPr>
        <w:pStyle w:val="KeinLeerraum"/>
        <w:rPr>
          <w:rFonts w:ascii="Tempus Sans ITC" w:hAnsi="Tempus Sans ITC"/>
          <w:lang w:val="de-CH"/>
        </w:rPr>
      </w:pPr>
      <w:r w:rsidRPr="007D1E39">
        <w:rPr>
          <w:rFonts w:ascii="Tempus Sans ITC" w:hAnsi="Tempus Sans ITC"/>
          <w:lang w:val="de-CH"/>
        </w:rPr>
        <w:t>Pfauen schrien, ein Schloss mochte wohl in dem Park liegen. Ich hörte die Stimmen von Menschen. Es sollten schöne, gütige, glückliche Menschen sein.</w:t>
      </w:r>
    </w:p>
    <w:p w:rsidR="00C66293" w:rsidRPr="007D1E39" w:rsidRDefault="00C66293" w:rsidP="002D3341">
      <w:pPr>
        <w:pStyle w:val="KeinLeerraum"/>
        <w:rPr>
          <w:rFonts w:ascii="Tempus Sans ITC" w:hAnsi="Tempus Sans ITC"/>
          <w:lang w:val="de-CH"/>
        </w:rPr>
      </w:pPr>
      <w:r w:rsidRPr="007D1E39">
        <w:rPr>
          <w:rFonts w:ascii="Tempus Sans ITC" w:hAnsi="Tempus Sans ITC"/>
          <w:lang w:val="de-CH"/>
        </w:rPr>
        <w:t xml:space="preserve">Es ist jetzt gegen Abend u. ich sitze wieder unter dem blühenden kleinen Bäumchen am Steintisch wie </w:t>
      </w:r>
      <w:r w:rsidR="00105442" w:rsidRPr="007D1E39">
        <w:rPr>
          <w:rFonts w:ascii="Tempus Sans ITC" w:hAnsi="Tempus Sans ITC"/>
          <w:lang w:val="de-CH"/>
        </w:rPr>
        <w:t>heute Morgen</w:t>
      </w:r>
      <w:r w:rsidRPr="007D1E39">
        <w:rPr>
          <w:rFonts w:ascii="Tempus Sans ITC" w:hAnsi="Tempus Sans ITC"/>
          <w:lang w:val="de-CH"/>
        </w:rPr>
        <w:t>.</w:t>
      </w:r>
    </w:p>
    <w:p w:rsidR="00C66293" w:rsidRPr="007D1E39" w:rsidRDefault="00C66293" w:rsidP="002D3341">
      <w:pPr>
        <w:pStyle w:val="KeinLeerraum"/>
        <w:rPr>
          <w:rFonts w:ascii="Tempus Sans ITC" w:hAnsi="Tempus Sans ITC"/>
          <w:lang w:val="de-CH"/>
        </w:rPr>
      </w:pPr>
      <w:r w:rsidRPr="007D1E39">
        <w:rPr>
          <w:rFonts w:ascii="Tempus Sans ITC" w:hAnsi="Tempus Sans ITC"/>
          <w:lang w:val="de-CH"/>
        </w:rPr>
        <w:t>Wieder ist es wie auf der Insel, dass die Schönheit ringsum, mich stille und wunschlos macht.</w:t>
      </w:r>
    </w:p>
    <w:p w:rsidR="00E258A7" w:rsidRDefault="00C66293" w:rsidP="00E258A7">
      <w:pPr>
        <w:pStyle w:val="KeinLeerraum"/>
        <w:rPr>
          <w:rFonts w:ascii="Tempus Sans ITC" w:hAnsi="Tempus Sans ITC"/>
          <w:lang w:val="de-CH"/>
        </w:rPr>
      </w:pPr>
      <w:r w:rsidRPr="007D1E39">
        <w:rPr>
          <w:rFonts w:ascii="Tempus Sans ITC" w:hAnsi="Tempus Sans ITC"/>
          <w:lang w:val="de-CH"/>
        </w:rPr>
        <w:t>Palmen ragen hoch ringsum, der Feigenbaum lässt träumend seine Blätter hängen</w:t>
      </w:r>
      <w:r w:rsidR="00D5582B" w:rsidRPr="007D1E39">
        <w:rPr>
          <w:rFonts w:ascii="Tempus Sans ITC" w:hAnsi="Tempus Sans ITC"/>
          <w:lang w:val="de-CH"/>
        </w:rPr>
        <w:t>, Schwalben kreisen u.</w:t>
      </w:r>
      <w:r w:rsidR="00105442">
        <w:rPr>
          <w:rFonts w:ascii="Tempus Sans ITC" w:hAnsi="Tempus Sans ITC"/>
          <w:lang w:val="de-CH"/>
        </w:rPr>
        <w:t xml:space="preserve"> </w:t>
      </w:r>
    </w:p>
    <w:p w:rsidR="00105290" w:rsidRPr="007D1E39" w:rsidRDefault="00AE21CC" w:rsidP="00D5582B">
      <w:pPr>
        <w:pStyle w:val="KeinLeerraum"/>
        <w:jc w:val="right"/>
        <w:rPr>
          <w:rFonts w:ascii="Tempus Sans ITC" w:hAnsi="Tempus Sans ITC"/>
          <w:lang w:val="de-CH"/>
        </w:rPr>
      </w:pPr>
      <w:r>
        <w:rPr>
          <w:rFonts w:ascii="Tempus Sans ITC" w:hAnsi="Tempus Sans ITC"/>
          <w:lang w:val="de-CH"/>
        </w:rPr>
        <w:t>[B</w:t>
      </w:r>
      <w:r w:rsidR="00D0305D">
        <w:rPr>
          <w:rFonts w:ascii="Tempus Sans ITC" w:hAnsi="Tempus Sans ITC"/>
          <w:lang w:val="de-CH"/>
        </w:rPr>
        <w:t>iganzolo]</w:t>
      </w:r>
      <w:r>
        <w:rPr>
          <w:rFonts w:ascii="Tempus Sans ITC" w:hAnsi="Tempus Sans ITC"/>
          <w:lang w:val="de-CH"/>
        </w:rPr>
        <w:t xml:space="preserve"> </w:t>
      </w:r>
      <w:r w:rsidR="00D5582B" w:rsidRPr="007D1E39">
        <w:rPr>
          <w:rFonts w:ascii="Tempus Sans ITC" w:hAnsi="Tempus Sans ITC"/>
          <w:lang w:val="de-CH"/>
        </w:rPr>
        <w:t>24.V.65 morgens im Garten unter dem blühenden Bäumchen</w:t>
      </w:r>
    </w:p>
    <w:p w:rsidR="00E258A7" w:rsidRDefault="00E258A7" w:rsidP="00D5582B">
      <w:pPr>
        <w:pStyle w:val="KeinLeerraum"/>
        <w:rPr>
          <w:rFonts w:ascii="Tempus Sans ITC" w:hAnsi="Tempus Sans ITC"/>
          <w:lang w:val="de-CH"/>
        </w:rPr>
      </w:pPr>
    </w:p>
    <w:p w:rsidR="00D5582B" w:rsidRPr="007D1E39" w:rsidRDefault="00D5582B" w:rsidP="00D5582B">
      <w:pPr>
        <w:pStyle w:val="KeinLeerraum"/>
        <w:rPr>
          <w:rFonts w:ascii="Tempus Sans ITC" w:hAnsi="Tempus Sans ITC"/>
          <w:lang w:val="de-CH"/>
        </w:rPr>
      </w:pPr>
      <w:r w:rsidRPr="007D1E39">
        <w:rPr>
          <w:rFonts w:ascii="Tempus Sans ITC" w:hAnsi="Tempus Sans ITC"/>
          <w:lang w:val="de-CH"/>
        </w:rPr>
        <w:t>Gestern bekam ich aus Rom zwei Briefe von Dir. Danke schön! Ich habe Deine Briefe sehr gern. Es kommen noch Briefe von anderen, die ich alle ungern aufmachte.</w:t>
      </w:r>
    </w:p>
    <w:p w:rsidR="00D5582B" w:rsidRPr="007D1E39" w:rsidRDefault="00D5582B" w:rsidP="00D5582B">
      <w:pPr>
        <w:pStyle w:val="KeinLeerraum"/>
        <w:rPr>
          <w:rFonts w:ascii="Tempus Sans ITC" w:hAnsi="Tempus Sans ITC"/>
          <w:lang w:val="de-CH"/>
        </w:rPr>
      </w:pPr>
      <w:r w:rsidRPr="007D1E39">
        <w:rPr>
          <w:rFonts w:ascii="Tempus Sans ITC" w:hAnsi="Tempus Sans ITC"/>
          <w:lang w:val="de-CH"/>
        </w:rPr>
        <w:t>Ist es nicht besser, wenn Du mit Flugzeug von London nach Frankfurt kommst?! Dann bist Du nicht so müde. Ich werde es bezahlen.</w:t>
      </w:r>
    </w:p>
    <w:p w:rsidR="00D5582B" w:rsidRPr="007D1E39" w:rsidRDefault="00D5582B" w:rsidP="00D5582B">
      <w:pPr>
        <w:pStyle w:val="KeinLeerraum"/>
        <w:rPr>
          <w:rFonts w:ascii="Tempus Sans ITC" w:hAnsi="Tempus Sans ITC"/>
          <w:lang w:val="de-CH"/>
        </w:rPr>
      </w:pPr>
      <w:r w:rsidRPr="007D1E39">
        <w:rPr>
          <w:rFonts w:ascii="Tempus Sans ITC" w:hAnsi="Tempus Sans ITC"/>
          <w:lang w:val="de-CH"/>
        </w:rPr>
        <w:t>Gut, von Frankfurt fahren wir dann direkt nach Rom oder erst woanders hin. Vielleicht ein paar Tage auf die Insel Giglio u. dann nach Rom oder in die nähere Umgebung von Rom.</w:t>
      </w:r>
    </w:p>
    <w:p w:rsidR="001C218C" w:rsidRPr="007D1E39" w:rsidRDefault="001C218C" w:rsidP="00D5582B">
      <w:pPr>
        <w:pStyle w:val="KeinLeerraum"/>
        <w:rPr>
          <w:rFonts w:ascii="Tempus Sans ITC" w:hAnsi="Tempus Sans ITC"/>
          <w:lang w:val="de-CH"/>
        </w:rPr>
      </w:pPr>
    </w:p>
    <w:p w:rsidR="001C218C" w:rsidRPr="007D1E39" w:rsidRDefault="001C218C" w:rsidP="00D5582B">
      <w:pPr>
        <w:pStyle w:val="KeinLeerraum"/>
        <w:rPr>
          <w:rFonts w:ascii="Tempus Sans ITC" w:hAnsi="Tempus Sans ITC"/>
          <w:lang w:val="de-CH"/>
        </w:rPr>
      </w:pPr>
      <w:r w:rsidRPr="007D1E39">
        <w:rPr>
          <w:rFonts w:ascii="Tempus Sans ITC" w:hAnsi="Tempus Sans ITC"/>
          <w:lang w:val="de-CH"/>
        </w:rPr>
        <w:lastRenderedPageBreak/>
        <w:t>Aushalten. Ich kam mir völlig überflüssig vor, u.</w:t>
      </w:r>
      <w:r w:rsidR="00A6156B" w:rsidRPr="007D1E39">
        <w:rPr>
          <w:rFonts w:ascii="Tempus Sans ITC" w:hAnsi="Tempus Sans ITC"/>
          <w:lang w:val="de-CH"/>
        </w:rPr>
        <w:t xml:space="preserve"> </w:t>
      </w:r>
      <w:r w:rsidRPr="007D1E39">
        <w:rPr>
          <w:rFonts w:ascii="Tempus Sans ITC" w:hAnsi="Tempus Sans ITC"/>
          <w:lang w:val="de-CH"/>
        </w:rPr>
        <w:t>Tulla tat auch nichts, um es mir Behaglicher zu machen. Am 28. Morgens fuhr ich los. Leider wusste ich überhaupt nicht, wohin. Nach Norden? Nach Süden? Niemand fragt danach, es ist ja alles ganz gleichgiltig. Ich fuhr nach Bergamo wo ich die Anschrift der Familie eines Grafen Grumelli (Bergamo, Via S.</w:t>
      </w:r>
      <w:r w:rsidR="00105442">
        <w:rPr>
          <w:rFonts w:ascii="Tempus Sans ITC" w:hAnsi="Tempus Sans ITC"/>
          <w:lang w:val="de-CH"/>
        </w:rPr>
        <w:t xml:space="preserve"> </w:t>
      </w:r>
      <w:r w:rsidRPr="007D1E39">
        <w:rPr>
          <w:rFonts w:ascii="Tempus Sans ITC" w:hAnsi="Tempus Sans ITC"/>
          <w:lang w:val="de-CH"/>
        </w:rPr>
        <w:t xml:space="preserve">Martino 13 Tel. 233190) wusste. Schon als ich in Bergamo ankam, hatte ich mit meinem Auto einen grossen teuren Blumentopf zerschlagen, auch sonst gab ich in Bergamo entsetzlich viel Geld aus. Dann suchte ich eine andere Anschrift, die ich auch hatte, vergeblich auf. Dann wanderte ich müde zu der Casa </w:t>
      </w:r>
      <w:proofErr w:type="spellStart"/>
      <w:r w:rsidRPr="007D1E39">
        <w:rPr>
          <w:rFonts w:ascii="Tempus Sans ITC" w:hAnsi="Tempus Sans ITC"/>
          <w:lang w:val="de-CH"/>
        </w:rPr>
        <w:t>Grumelli</w:t>
      </w:r>
      <w:proofErr w:type="spellEnd"/>
      <w:r w:rsidRPr="007D1E39">
        <w:rPr>
          <w:rFonts w:ascii="Tempus Sans ITC" w:hAnsi="Tempus Sans ITC"/>
          <w:lang w:val="de-CH"/>
        </w:rPr>
        <w:t xml:space="preserve"> in der Vorstadt hinaus. Das Haus sah von aussen ganz unauffällig aus. Als man mir</w:t>
      </w:r>
      <w:r w:rsidR="00A6156B" w:rsidRPr="007D1E39">
        <w:rPr>
          <w:rFonts w:ascii="Tempus Sans ITC" w:hAnsi="Tempus Sans ITC"/>
          <w:lang w:val="de-CH"/>
        </w:rPr>
        <w:t xml:space="preserve"> dann aber geöffnet hatte, tat sich eine Flucht der herrlichsten Zimmer mit barocker Einrichtung auf wie man sie sonst nur in Schlössern sieht, durch die man auf Filzpantoffeln geführt wird. Die Gräfin schlief noch am Nachmittag 5 Uhr) die Tochter, ein etwa 16jähriges, nicht hübsches, aber gut aussehendes Mädchen, empfing mich dasselbe Mädchen, welches in Brückenau bei Pinkrus</w:t>
      </w:r>
      <w:r w:rsidR="00D0305D">
        <w:rPr>
          <w:rFonts w:ascii="Tempus Sans ITC" w:hAnsi="Tempus Sans ITC"/>
          <w:lang w:val="de-CH"/>
        </w:rPr>
        <w:t>[?]</w:t>
      </w:r>
      <w:r w:rsidR="00A6156B" w:rsidRPr="007D1E39">
        <w:rPr>
          <w:rFonts w:ascii="Tempus Sans ITC" w:hAnsi="Tempus Sans ITC"/>
          <w:lang w:val="de-CH"/>
        </w:rPr>
        <w:t xml:space="preserve"> gewesen war, klug und nett. Wir stellten uns in den Salon</w:t>
      </w:r>
      <w:r w:rsidR="00752BB0" w:rsidRPr="007D1E39">
        <w:rPr>
          <w:rFonts w:ascii="Tempus Sans ITC" w:hAnsi="Tempus Sans ITC"/>
          <w:lang w:val="de-CH"/>
        </w:rPr>
        <w:t>. Ein Dienstmädchen brachte mir mit weissen Handschuhen in einer seh</w:t>
      </w:r>
      <w:r w:rsidR="00105442">
        <w:rPr>
          <w:rFonts w:ascii="Tempus Sans ITC" w:hAnsi="Tempus Sans ITC"/>
          <w:lang w:val="de-CH"/>
        </w:rPr>
        <w:t>r</w:t>
      </w:r>
      <w:r w:rsidR="00752BB0" w:rsidRPr="007D1E39">
        <w:rPr>
          <w:rFonts w:ascii="Tempus Sans ITC" w:hAnsi="Tempus Sans ITC"/>
          <w:lang w:val="de-CH"/>
        </w:rPr>
        <w:t xml:space="preserve"> schönen Tasse einen Fingerhut voll </w:t>
      </w:r>
      <w:r w:rsidR="00105442" w:rsidRPr="007D1E39">
        <w:rPr>
          <w:rFonts w:ascii="Tempus Sans ITC" w:hAnsi="Tempus Sans ITC"/>
          <w:lang w:val="de-CH"/>
        </w:rPr>
        <w:t>Kaffee</w:t>
      </w:r>
      <w:r w:rsidR="00752BB0" w:rsidRPr="007D1E39">
        <w:rPr>
          <w:rFonts w:ascii="Tempus Sans ITC" w:hAnsi="Tempus Sans ITC"/>
          <w:lang w:val="de-CH"/>
        </w:rPr>
        <w:t>. Man unterhielt mich ein bisschen, man zeigte mir den Garten, u. dann ging ich eben wieder in mein Hotel durchaus nicht wissend, was ich denn nun beginnen sollte. Ich ging zu Bett. Abends rief die Gräfin, die ich ja bisher nicht gesehen hatte, an. Sie wollte mich am nächsten Tage, einem Sonnabend im Hotel abholen, mir einiges in der Stadt zeigen u. dann mit mir zum Mittagessen zu ihrem Schloss hinaus fahren.</w:t>
      </w:r>
    </w:p>
    <w:p w:rsidR="001270FB" w:rsidRPr="007D1E39" w:rsidRDefault="00752BB0" w:rsidP="00D5582B">
      <w:pPr>
        <w:pStyle w:val="KeinLeerraum"/>
        <w:rPr>
          <w:rFonts w:ascii="Tempus Sans ITC" w:hAnsi="Tempus Sans ITC"/>
          <w:lang w:val="de-CH"/>
        </w:rPr>
      </w:pPr>
      <w:r w:rsidRPr="007D1E39">
        <w:rPr>
          <w:rFonts w:ascii="Tempus Sans ITC" w:hAnsi="Tempus Sans ITC"/>
          <w:lang w:val="de-CH"/>
        </w:rPr>
        <w:t>Am nächsten Vormittag zeichnete ich am Dom u. am Platz vor dem Stadthaus</w:t>
      </w:r>
      <w:r w:rsidR="00D0305D">
        <w:rPr>
          <w:rStyle w:val="Funotenzeichen"/>
          <w:rFonts w:ascii="Tempus Sans ITC" w:hAnsi="Tempus Sans ITC"/>
          <w:lang w:val="de-CH"/>
        </w:rPr>
        <w:footnoteReference w:id="4"/>
      </w:r>
      <w:r w:rsidRPr="007D1E39">
        <w:rPr>
          <w:rFonts w:ascii="Tempus Sans ITC" w:hAnsi="Tempus Sans ITC"/>
          <w:lang w:val="de-CH"/>
        </w:rPr>
        <w:t>.</w:t>
      </w:r>
      <w:r w:rsidR="00105442">
        <w:rPr>
          <w:rFonts w:ascii="Tempus Sans ITC" w:hAnsi="Tempus Sans ITC"/>
          <w:lang w:val="de-CH"/>
        </w:rPr>
        <w:t xml:space="preserve"> </w:t>
      </w:r>
      <w:r w:rsidRPr="007D1E39">
        <w:rPr>
          <w:rFonts w:ascii="Tempus Sans ITC" w:hAnsi="Tempus Sans ITC"/>
          <w:lang w:val="de-CH"/>
        </w:rPr>
        <w:t>Dann im Hotel. Die Gräfin kam auch wirklich, allerdings im Schutze ihrer Mutter, einer reizenden alten Dame. Die Gräfin selbst ganz der Typ der Gräfin aus „Tränen um Modesta Zamboni“</w:t>
      </w:r>
      <w:r w:rsidR="00105442">
        <w:rPr>
          <w:rStyle w:val="Funotenzeichen"/>
          <w:rFonts w:ascii="Tempus Sans ITC" w:hAnsi="Tempus Sans ITC"/>
          <w:lang w:val="de-CH"/>
        </w:rPr>
        <w:footnoteReference w:id="5"/>
      </w:r>
      <w:r w:rsidRPr="007D1E39">
        <w:rPr>
          <w:rFonts w:ascii="Tempus Sans ITC" w:hAnsi="Tempus Sans ITC"/>
          <w:lang w:val="de-CH"/>
        </w:rPr>
        <w:t>. Mittelgross, zur Fülle neigend, lebendig, entschlossen, klug, dunkel, kleine Nase, hübsch. Wir fuhren in der Stadt umher</w:t>
      </w:r>
      <w:r w:rsidR="001270FB" w:rsidRPr="007D1E39">
        <w:rPr>
          <w:rFonts w:ascii="Tempus Sans ITC" w:hAnsi="Tempus Sans ITC"/>
          <w:lang w:val="de-CH"/>
        </w:rPr>
        <w:t xml:space="preserve"> u. dann zur Wohnung hinaus. Vornehm u. natürlich zugleich. Reizende Leute, auch der Graf. Am Nachmittag holte mich dieser im Hotel ab, um mir romanische Kirchen in der Umgebung von Bergamo zu zeigen.</w:t>
      </w:r>
    </w:p>
    <w:p w:rsidR="00752BB0" w:rsidRPr="007D1E39" w:rsidRDefault="001270FB" w:rsidP="001270FB">
      <w:pPr>
        <w:pStyle w:val="KeinLeerraum"/>
        <w:jc w:val="both"/>
        <w:rPr>
          <w:rFonts w:ascii="Tempus Sans ITC" w:hAnsi="Tempus Sans ITC"/>
          <w:lang w:val="de-CH"/>
        </w:rPr>
      </w:pPr>
      <w:r w:rsidRPr="007D1E39">
        <w:rPr>
          <w:rFonts w:ascii="Tempus Sans ITC" w:hAnsi="Tempus Sans ITC"/>
          <w:lang w:val="de-CH"/>
        </w:rPr>
        <w:t>Wir fuhren durch das schöne, geradezu gesegnete Land. Nach einigem Suchen fanden wir in der Valle Imagna bei Almeno St.Bartholomé, die Chiesa di St Tomé. Ein kleiner Zentralbau neben einem Bauernhaus ganz allein im Lande liegend. Aussen einfach inte</w:t>
      </w:r>
      <w:r w:rsidR="00105442">
        <w:rPr>
          <w:rFonts w:ascii="Tempus Sans ITC" w:hAnsi="Tempus Sans ITC"/>
          <w:lang w:val="de-CH"/>
        </w:rPr>
        <w:t>r</w:t>
      </w:r>
      <w:r w:rsidRPr="007D1E39">
        <w:rPr>
          <w:rFonts w:ascii="Tempus Sans ITC" w:hAnsi="Tempus Sans ITC"/>
          <w:lang w:val="de-CH"/>
        </w:rPr>
        <w:t>essant, wie ein Baptisterium, innen wunderbar schön, 8 Säulen in der R</w:t>
      </w:r>
      <w:r w:rsidR="00E258A7">
        <w:rPr>
          <w:rFonts w:ascii="Tempus Sans ITC" w:hAnsi="Tempus Sans ITC"/>
          <w:lang w:val="de-CH"/>
        </w:rPr>
        <w:t>u</w:t>
      </w:r>
      <w:r w:rsidRPr="007D1E39">
        <w:rPr>
          <w:rFonts w:ascii="Tempus Sans ITC" w:hAnsi="Tempus Sans ITC"/>
          <w:lang w:val="de-CH"/>
        </w:rPr>
        <w:t xml:space="preserve">nde, darüber ein Umgang mit noch einmal </w:t>
      </w:r>
      <w:r w:rsidR="00E258A7" w:rsidRPr="007D1E39">
        <w:rPr>
          <w:rFonts w:ascii="Tempus Sans ITC" w:hAnsi="Tempus Sans ITC"/>
          <w:lang w:val="de-CH"/>
        </w:rPr>
        <w:t>ebenso vielen</w:t>
      </w:r>
      <w:r w:rsidRPr="007D1E39">
        <w:rPr>
          <w:rFonts w:ascii="Tempus Sans ITC" w:hAnsi="Tempus Sans ITC"/>
          <w:lang w:val="de-CH"/>
        </w:rPr>
        <w:t xml:space="preserve"> Säulen, nur etwas kleiner. Alles uralt u. so wie es ursprünglich gewesen war.</w:t>
      </w:r>
      <w:r w:rsidR="00E258A7">
        <w:rPr>
          <w:rFonts w:ascii="Tempus Sans ITC" w:hAnsi="Tempus Sans ITC"/>
          <w:lang w:val="de-CH"/>
        </w:rPr>
        <w:t xml:space="preserve"> E</w:t>
      </w:r>
      <w:r w:rsidRPr="007D1E39">
        <w:rPr>
          <w:rFonts w:ascii="Tempus Sans ITC" w:hAnsi="Tempus Sans ITC"/>
          <w:lang w:val="de-CH"/>
        </w:rPr>
        <w:t xml:space="preserve">in </w:t>
      </w:r>
      <w:r w:rsidR="00E258A7">
        <w:rPr>
          <w:rFonts w:ascii="Tempus Sans ITC" w:hAnsi="Tempus Sans ITC"/>
          <w:lang w:val="de-CH"/>
        </w:rPr>
        <w:t>B</w:t>
      </w:r>
      <w:r w:rsidRPr="007D1E39">
        <w:rPr>
          <w:rFonts w:ascii="Tempus Sans ITC" w:hAnsi="Tempus Sans ITC"/>
          <w:lang w:val="de-CH"/>
        </w:rPr>
        <w:t>auer, der uns die Kirche geöffnet hatte, meinte, sie wäre ja nun gar nicht schön.</w:t>
      </w:r>
    </w:p>
    <w:p w:rsidR="001270FB" w:rsidRPr="007D1E39" w:rsidRDefault="001270FB" w:rsidP="001270FB">
      <w:pPr>
        <w:pStyle w:val="KeinLeerraum"/>
        <w:jc w:val="both"/>
        <w:rPr>
          <w:rFonts w:ascii="Tempus Sans ITC" w:hAnsi="Tempus Sans ITC"/>
          <w:lang w:val="de-CH"/>
        </w:rPr>
      </w:pPr>
      <w:r w:rsidRPr="007D1E39">
        <w:rPr>
          <w:rFonts w:ascii="Tempus Sans ITC" w:hAnsi="Tempus Sans ITC"/>
          <w:lang w:val="de-CH"/>
        </w:rPr>
        <w:t xml:space="preserve"> Dann zur Kirche von Fontanella bei Ponte St.Pietro bei Mapello. Sehr schön am Berghang gelegen, eine romanische Basilika. Ich hoffe noch einmal zu diesen Kirchen zu kommen, um dort zu zeichnen, deshalb habe ich die Orte so genau aufgeschrieben. Es war nett mit dem Grafen u. seiner Mutter. Es scheint mir als hätte ich in dieser Familie ein paar Freunde gewonnen. Ich hatte für ein paar Stunden ganz meine Ratlosigkeit vergessen.</w:t>
      </w:r>
    </w:p>
    <w:p w:rsidR="001270FB" w:rsidRPr="007D1E39" w:rsidRDefault="00B06305" w:rsidP="001270FB">
      <w:pPr>
        <w:pStyle w:val="KeinLeerraum"/>
        <w:jc w:val="both"/>
        <w:rPr>
          <w:rFonts w:ascii="Tempus Sans ITC" w:hAnsi="Tempus Sans ITC"/>
          <w:lang w:val="de-CH"/>
        </w:rPr>
      </w:pPr>
      <w:r w:rsidRPr="007D1E39">
        <w:rPr>
          <w:rFonts w:ascii="Tempus Sans ITC" w:hAnsi="Tempus Sans ITC"/>
          <w:lang w:val="de-CH"/>
        </w:rPr>
        <w:t>Gestern früh wusste ich immer noch nicht wohin ich denn nun sollte. Wohin? Wozu? Schliesslic</w:t>
      </w:r>
      <w:r w:rsidR="00050ECB">
        <w:rPr>
          <w:rFonts w:ascii="Tempus Sans ITC" w:hAnsi="Tempus Sans ITC"/>
          <w:lang w:val="de-CH"/>
        </w:rPr>
        <w:t>h</w:t>
      </w:r>
      <w:r w:rsidRPr="007D1E39">
        <w:rPr>
          <w:rFonts w:ascii="Tempus Sans ITC" w:hAnsi="Tempus Sans ITC"/>
          <w:lang w:val="de-CH"/>
        </w:rPr>
        <w:t xml:space="preserve"> fuhr ich eben nach Süden. Besah mir den Bolsener See an dem Richard [Glass] einst gewesen war.</w:t>
      </w:r>
      <w:r w:rsidR="00050ECB">
        <w:rPr>
          <w:rFonts w:ascii="Tempus Sans ITC" w:hAnsi="Tempus Sans ITC"/>
          <w:lang w:val="de-CH"/>
        </w:rPr>
        <w:t xml:space="preserve"> </w:t>
      </w:r>
      <w:r w:rsidRPr="007D1E39">
        <w:rPr>
          <w:rFonts w:ascii="Tempus Sans ITC" w:hAnsi="Tempus Sans ITC"/>
          <w:lang w:val="de-CH"/>
        </w:rPr>
        <w:t>Wirkte trostlos. Weiter nach Rom. Bei Gina Fontana</w:t>
      </w:r>
      <w:r w:rsidR="00D0305D">
        <w:rPr>
          <w:rStyle w:val="Funotenzeichen"/>
          <w:rFonts w:ascii="Tempus Sans ITC" w:hAnsi="Tempus Sans ITC"/>
          <w:lang w:val="de-CH"/>
        </w:rPr>
        <w:footnoteReference w:id="6"/>
      </w:r>
      <w:r w:rsidRPr="007D1E39">
        <w:rPr>
          <w:rFonts w:ascii="Tempus Sans ITC" w:hAnsi="Tempus Sans ITC"/>
          <w:lang w:val="de-CH"/>
        </w:rPr>
        <w:t xml:space="preserve"> kein Zimmer frei. Aber ein Stockwerk tiefer sind welche frei, Frau nicht zuhause, weil sie trinkt, warte bei Gina bis 9h. Hotel degli Abruzzi, wo ich jetzt in einem Zimmer, welches für mich zu teuer ist, im Bett liege. Aus dem Fenster kann ich das Pantheon sehen, das tröstet</w:t>
      </w:r>
      <w:r w:rsidR="00FA5937">
        <w:rPr>
          <w:rStyle w:val="Funotenzeichen"/>
          <w:rFonts w:ascii="Tempus Sans ITC" w:hAnsi="Tempus Sans ITC"/>
          <w:lang w:val="de-CH"/>
        </w:rPr>
        <w:footnoteReference w:id="7"/>
      </w:r>
      <w:r w:rsidRPr="007D1E39">
        <w:rPr>
          <w:rFonts w:ascii="Tempus Sans ITC" w:hAnsi="Tempus Sans ITC"/>
          <w:lang w:val="de-CH"/>
        </w:rPr>
        <w:t>. Nachher hoffe ich Christa [Landwehr</w:t>
      </w:r>
      <w:r w:rsidR="00050ECB">
        <w:rPr>
          <w:rStyle w:val="Funotenzeichen"/>
          <w:rFonts w:ascii="Tempus Sans ITC" w:hAnsi="Tempus Sans ITC"/>
          <w:lang w:val="de-CH"/>
        </w:rPr>
        <w:footnoteReference w:id="8"/>
      </w:r>
      <w:r w:rsidRPr="007D1E39">
        <w:rPr>
          <w:rFonts w:ascii="Tempus Sans ITC" w:hAnsi="Tempus Sans ITC"/>
          <w:lang w:val="de-CH"/>
        </w:rPr>
        <w:t xml:space="preserve">] dann zum zu sprechen, </w:t>
      </w:r>
      <w:r w:rsidRPr="007D1E39">
        <w:rPr>
          <w:rFonts w:ascii="Tempus Sans ITC" w:hAnsi="Tempus Sans ITC"/>
          <w:lang w:val="de-CH"/>
        </w:rPr>
        <w:lastRenderedPageBreak/>
        <w:t>die gestern natürlich auch gerade nach Florenz gefahren war. Auf Dresslers bin ich ziemlich böse. Bin so deprimiert, wie man im Anblick</w:t>
      </w:r>
      <w:r w:rsidR="007030A5" w:rsidRPr="007D1E39">
        <w:rPr>
          <w:rFonts w:ascii="Tempus Sans ITC" w:hAnsi="Tempus Sans ITC"/>
          <w:lang w:val="de-CH"/>
        </w:rPr>
        <w:t xml:space="preserve"> des Pantheons eben sein kann. Weiss vorläufig durchaus nicht, was tun.</w:t>
      </w:r>
    </w:p>
    <w:p w:rsidR="007030A5" w:rsidRPr="00D5582B" w:rsidRDefault="007030A5" w:rsidP="001270FB">
      <w:pPr>
        <w:pStyle w:val="KeinLeerraum"/>
        <w:jc w:val="both"/>
        <w:rPr>
          <w:lang w:val="de-CH"/>
        </w:rPr>
      </w:pPr>
      <w:r w:rsidRPr="007D1E39">
        <w:rPr>
          <w:rFonts w:ascii="Tempus Sans ITC" w:hAnsi="Tempus Sans ITC"/>
          <w:lang w:val="de-CH"/>
        </w:rPr>
        <w:t>Denke viel an Dich, Jill. Wenn Du da wärst, wäre ich nämlich nicht deprimiert. Mach’s gut J.</w:t>
      </w:r>
    </w:p>
    <w:sectPr w:rsidR="007030A5" w:rsidRPr="00D5582B" w:rsidSect="00893B8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E7B" w:rsidRDefault="00502E7B" w:rsidP="00672D96">
      <w:pPr>
        <w:spacing w:after="0" w:line="240" w:lineRule="auto"/>
      </w:pPr>
      <w:r>
        <w:separator/>
      </w:r>
    </w:p>
  </w:endnote>
  <w:endnote w:type="continuationSeparator" w:id="0">
    <w:p w:rsidR="00502E7B" w:rsidRDefault="00502E7B" w:rsidP="0067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E7B" w:rsidRDefault="00502E7B" w:rsidP="00672D96">
      <w:pPr>
        <w:spacing w:after="0" w:line="240" w:lineRule="auto"/>
      </w:pPr>
      <w:r>
        <w:separator/>
      </w:r>
    </w:p>
  </w:footnote>
  <w:footnote w:type="continuationSeparator" w:id="0">
    <w:p w:rsidR="00502E7B" w:rsidRDefault="00502E7B" w:rsidP="00672D96">
      <w:pPr>
        <w:spacing w:after="0" w:line="240" w:lineRule="auto"/>
      </w:pPr>
      <w:r>
        <w:continuationSeparator/>
      </w:r>
    </w:p>
  </w:footnote>
  <w:footnote w:id="1">
    <w:p w:rsidR="001A57D3" w:rsidRDefault="001A57D3">
      <w:pPr>
        <w:pStyle w:val="Funotentext"/>
      </w:pPr>
      <w:r>
        <w:rPr>
          <w:rStyle w:val="Funotenzeichen"/>
        </w:rPr>
        <w:footnoteRef/>
      </w:r>
      <w:r>
        <w:t xml:space="preserve"> </w:t>
      </w:r>
      <w:r w:rsidR="00836152">
        <w:t xml:space="preserve">2 </w:t>
      </w:r>
      <w:r>
        <w:t>Aquarellierte Zeichnung</w:t>
      </w:r>
      <w:r w:rsidR="00836152">
        <w:t>en</w:t>
      </w:r>
      <w:r>
        <w:t xml:space="preserve"> des Städtchens von unten mit der Datierung 17.V 65 erhalten.</w:t>
      </w:r>
    </w:p>
  </w:footnote>
  <w:footnote w:id="2">
    <w:p w:rsidR="00672D96" w:rsidRDefault="00672D96">
      <w:pPr>
        <w:pStyle w:val="Funotentext"/>
      </w:pPr>
      <w:r>
        <w:rPr>
          <w:rStyle w:val="Funotenzeichen"/>
        </w:rPr>
        <w:footnoteRef/>
      </w:r>
      <w:r>
        <w:t xml:space="preserve"> Der 22.Mai war ein Samstag; </w:t>
      </w:r>
      <w:r w:rsidR="00E258A7">
        <w:t xml:space="preserve">das </w:t>
      </w:r>
      <w:r w:rsidR="00AE21CC">
        <w:t>„</w:t>
      </w:r>
      <w:r>
        <w:t>?</w:t>
      </w:r>
      <w:r w:rsidR="00AE21CC">
        <w:t>“</w:t>
      </w:r>
      <w:r>
        <w:t xml:space="preserve"> </w:t>
      </w:r>
      <w:r w:rsidR="00AE21CC">
        <w:t>meint</w:t>
      </w:r>
      <w:r>
        <w:t xml:space="preserve"> </w:t>
      </w:r>
      <w:r w:rsidR="00E258A7">
        <w:t xml:space="preserve">also </w:t>
      </w:r>
      <w:r>
        <w:t>23.V.1965</w:t>
      </w:r>
      <w:r w:rsidR="00AE21CC">
        <w:t>.</w:t>
      </w:r>
    </w:p>
  </w:footnote>
  <w:footnote w:id="3">
    <w:p w:rsidR="00FD4F01" w:rsidRDefault="00FD4F01">
      <w:pPr>
        <w:pStyle w:val="Funotentext"/>
      </w:pPr>
      <w:r>
        <w:rPr>
          <w:rStyle w:val="Funotenzeichen"/>
        </w:rPr>
        <w:footnoteRef/>
      </w:r>
      <w:r>
        <w:t xml:space="preserve"> Von Biganzolo sind drei aquarellierte Veduten mit dem Lago Maggiore und den Datierungen 23-27.V 65 erhalten.</w:t>
      </w:r>
      <w:r w:rsidR="00D0305D">
        <w:t xml:space="preserve"> Dresslers wohnten in der Villa Frobenius</w:t>
      </w:r>
      <w:r w:rsidR="00FA5937">
        <w:t>, wo der</w:t>
      </w:r>
      <w:r w:rsidR="00AE21CC">
        <w:t xml:space="preserve"> berühmte </w:t>
      </w:r>
      <w:r w:rsidR="00FA5937">
        <w:t xml:space="preserve"> </w:t>
      </w:r>
      <w:proofErr w:type="spellStart"/>
      <w:r w:rsidR="00FA5937">
        <w:t>Afrikaforscher</w:t>
      </w:r>
      <w:proofErr w:type="spellEnd"/>
      <w:r w:rsidR="00FA5937">
        <w:t xml:space="preserve"> 1938 starb</w:t>
      </w:r>
      <w:r w:rsidR="00D0305D">
        <w:t>.</w:t>
      </w:r>
    </w:p>
  </w:footnote>
  <w:footnote w:id="4">
    <w:p w:rsidR="00D0305D" w:rsidRDefault="00D0305D">
      <w:pPr>
        <w:pStyle w:val="Funotentext"/>
      </w:pPr>
      <w:r>
        <w:rPr>
          <w:rStyle w:val="Funotenzeichen"/>
        </w:rPr>
        <w:footnoteRef/>
      </w:r>
      <w:r>
        <w:t xml:space="preserve"> Lavierte Federzeichnung des Palazzo </w:t>
      </w:r>
      <w:proofErr w:type="spellStart"/>
      <w:r>
        <w:t>Com</w:t>
      </w:r>
      <w:r w:rsidR="00832EF3">
        <w:t>m</w:t>
      </w:r>
      <w:r>
        <w:t>unale</w:t>
      </w:r>
      <w:proofErr w:type="spellEnd"/>
      <w:r>
        <w:t xml:space="preserve"> mit dem Datum „ </w:t>
      </w:r>
      <w:r w:rsidRPr="00D0305D">
        <w:rPr>
          <w:strike/>
        </w:rPr>
        <w:t>Pfingst</w:t>
      </w:r>
      <w:r>
        <w:t>sonnabend 29.V 65“ erhalten.</w:t>
      </w:r>
    </w:p>
  </w:footnote>
  <w:footnote w:id="5">
    <w:p w:rsidR="00105442" w:rsidRPr="00105442" w:rsidRDefault="00105442">
      <w:pPr>
        <w:pStyle w:val="Funotentext"/>
        <w:rPr>
          <w:rFonts w:ascii="Arial" w:hAnsi="Arial" w:cs="Arial"/>
        </w:rPr>
      </w:pPr>
      <w:r w:rsidRPr="00105442">
        <w:rPr>
          <w:rStyle w:val="Funotenzeichen"/>
          <w:rFonts w:ascii="Arial" w:hAnsi="Arial" w:cs="Arial"/>
        </w:rPr>
        <w:footnoteRef/>
      </w:r>
      <w:r w:rsidRPr="00105442">
        <w:rPr>
          <w:rFonts w:ascii="Arial" w:hAnsi="Arial" w:cs="Arial"/>
        </w:rPr>
        <w:t>Roman von Georg Herrmann 1928</w:t>
      </w:r>
      <w:r w:rsidR="00832EF3">
        <w:rPr>
          <w:rFonts w:ascii="Arial" w:hAnsi="Arial" w:cs="Arial"/>
        </w:rPr>
        <w:t>.</w:t>
      </w:r>
    </w:p>
  </w:footnote>
  <w:footnote w:id="6">
    <w:p w:rsidR="00D0305D" w:rsidRDefault="00D0305D" w:rsidP="00D0305D">
      <w:pPr>
        <w:pStyle w:val="Funotentext"/>
      </w:pPr>
      <w:r>
        <w:rPr>
          <w:rStyle w:val="Funotenzeichen"/>
        </w:rPr>
        <w:footnoteRef/>
      </w:r>
      <w:r>
        <w:t xml:space="preserve"> Gina Fontana vermietete die Zimmer in der Via die Montecatini 5 im 4.Stock. Sie lebte in einer tuchverhangenen Nische des Flurs, damit sie alle Zimmer für ihre Mieter nutzen konnte. Ihre verwandte Haushilfe Gilda war von gefürchteter Strenge.</w:t>
      </w:r>
    </w:p>
  </w:footnote>
  <w:footnote w:id="7">
    <w:p w:rsidR="00FA5937" w:rsidRDefault="00FA5937">
      <w:pPr>
        <w:pStyle w:val="Funotentext"/>
      </w:pPr>
      <w:r>
        <w:rPr>
          <w:rStyle w:val="Funotenzeichen"/>
        </w:rPr>
        <w:footnoteRef/>
      </w:r>
      <w:r w:rsidR="00836152">
        <w:t xml:space="preserve">Monochromes Lavis </w:t>
      </w:r>
      <w:r>
        <w:t>„Blick aus meinem Fenster 1.VI 65“</w:t>
      </w:r>
      <w:r w:rsidR="00836152">
        <w:t xml:space="preserve"> erhalten.</w:t>
      </w:r>
    </w:p>
  </w:footnote>
  <w:footnote w:id="8">
    <w:p w:rsidR="00050ECB" w:rsidRDefault="00050ECB">
      <w:pPr>
        <w:pStyle w:val="Funotentext"/>
      </w:pPr>
      <w:r>
        <w:rPr>
          <w:rStyle w:val="Funotenzeichen"/>
        </w:rPr>
        <w:footnoteRef/>
      </w:r>
      <w:r>
        <w:t xml:space="preserve"> Christa  von Hees, geb. Landwehr war namhafte Archäologin und ist soeben verstorben.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D3341"/>
    <w:rsid w:val="00050ECB"/>
    <w:rsid w:val="000E0410"/>
    <w:rsid w:val="00105290"/>
    <w:rsid w:val="00105442"/>
    <w:rsid w:val="001270FB"/>
    <w:rsid w:val="00135FFF"/>
    <w:rsid w:val="001A57D3"/>
    <w:rsid w:val="001C218C"/>
    <w:rsid w:val="001C43DB"/>
    <w:rsid w:val="00265202"/>
    <w:rsid w:val="00274A68"/>
    <w:rsid w:val="002D3341"/>
    <w:rsid w:val="002F4111"/>
    <w:rsid w:val="00486D21"/>
    <w:rsid w:val="00492262"/>
    <w:rsid w:val="004C6025"/>
    <w:rsid w:val="00500A75"/>
    <w:rsid w:val="00502E7B"/>
    <w:rsid w:val="00522861"/>
    <w:rsid w:val="00544BB8"/>
    <w:rsid w:val="00564659"/>
    <w:rsid w:val="005868D4"/>
    <w:rsid w:val="005C203E"/>
    <w:rsid w:val="00616497"/>
    <w:rsid w:val="00624B58"/>
    <w:rsid w:val="00663E8A"/>
    <w:rsid w:val="00670E83"/>
    <w:rsid w:val="00672D96"/>
    <w:rsid w:val="006B0727"/>
    <w:rsid w:val="006E1866"/>
    <w:rsid w:val="007030A5"/>
    <w:rsid w:val="00752BB0"/>
    <w:rsid w:val="00757038"/>
    <w:rsid w:val="007D1E39"/>
    <w:rsid w:val="00800326"/>
    <w:rsid w:val="008279A9"/>
    <w:rsid w:val="00832EF3"/>
    <w:rsid w:val="00836152"/>
    <w:rsid w:val="00876E53"/>
    <w:rsid w:val="00893B8A"/>
    <w:rsid w:val="008D67B9"/>
    <w:rsid w:val="008F7B4F"/>
    <w:rsid w:val="0090638F"/>
    <w:rsid w:val="00923669"/>
    <w:rsid w:val="009B4D0E"/>
    <w:rsid w:val="00A12301"/>
    <w:rsid w:val="00A52D15"/>
    <w:rsid w:val="00A56E16"/>
    <w:rsid w:val="00A6156B"/>
    <w:rsid w:val="00A67215"/>
    <w:rsid w:val="00AE21CC"/>
    <w:rsid w:val="00B06305"/>
    <w:rsid w:val="00B536DE"/>
    <w:rsid w:val="00B614FC"/>
    <w:rsid w:val="00C66293"/>
    <w:rsid w:val="00C7405A"/>
    <w:rsid w:val="00C80EA3"/>
    <w:rsid w:val="00C96FF4"/>
    <w:rsid w:val="00CB0CCE"/>
    <w:rsid w:val="00D0305D"/>
    <w:rsid w:val="00D40C53"/>
    <w:rsid w:val="00D5582B"/>
    <w:rsid w:val="00D62CDF"/>
    <w:rsid w:val="00DE1739"/>
    <w:rsid w:val="00E258A7"/>
    <w:rsid w:val="00E5517A"/>
    <w:rsid w:val="00E873CD"/>
    <w:rsid w:val="00EB4297"/>
    <w:rsid w:val="00FA5937"/>
    <w:rsid w:val="00FD4F0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672D9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2D96"/>
    <w:rPr>
      <w:sz w:val="20"/>
      <w:szCs w:val="20"/>
      <w:lang w:val="de-CH"/>
    </w:rPr>
  </w:style>
  <w:style w:type="character" w:styleId="Funotenzeichen">
    <w:name w:val="footnote reference"/>
    <w:basedOn w:val="Absatz-Standardschriftart"/>
    <w:uiPriority w:val="99"/>
    <w:semiHidden/>
    <w:unhideWhenUsed/>
    <w:rsid w:val="00672D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E3B2FEF-2048-4439-A991-E69ABFFE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16876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erasmus weddigen</dc:creator>
  <cp:lastModifiedBy>erasmus weddigen</cp:lastModifiedBy>
  <cp:revision>9</cp:revision>
  <dcterms:created xsi:type="dcterms:W3CDTF">2013-01-24T17:05:00Z</dcterms:created>
  <dcterms:modified xsi:type="dcterms:W3CDTF">2013-01-26T08:19:00Z</dcterms:modified>
</cp:coreProperties>
</file>